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6D488" w14:textId="08E3AA71" w:rsidR="00CC79F3" w:rsidRPr="00822A7B" w:rsidRDefault="00077CA4" w:rsidP="00113F74">
      <w:pPr>
        <w:pStyle w:val="Title"/>
        <w:spacing w:before="0" w:after="240"/>
        <w:rPr>
          <w:rFonts w:ascii="Times New Roman" w:hAnsi="Times New Roman"/>
          <w:color w:val="000000" w:themeColor="text1"/>
          <w:sz w:val="56"/>
          <w:szCs w:val="56"/>
        </w:rPr>
      </w:pPr>
      <w:r w:rsidRPr="00822A7B">
        <w:rPr>
          <w:rFonts w:ascii="Times New Roman" w:hAnsi="Times New Roman"/>
          <w:color w:val="000000" w:themeColor="text1"/>
          <w:sz w:val="56"/>
          <w:szCs w:val="56"/>
        </w:rPr>
        <w:t>(</w:t>
      </w:r>
      <w:r w:rsidR="00926139" w:rsidRPr="00822A7B">
        <w:rPr>
          <w:rFonts w:ascii="Times New Roman" w:hAnsi="Times New Roman"/>
          <w:color w:val="000000" w:themeColor="text1"/>
          <w:sz w:val="56"/>
          <w:szCs w:val="56"/>
        </w:rPr>
        <w:t>Insert</w:t>
      </w:r>
      <w:r w:rsidRPr="00822A7B">
        <w:rPr>
          <w:rFonts w:ascii="Times New Roman" w:hAnsi="Times New Roman"/>
          <w:color w:val="000000" w:themeColor="text1"/>
          <w:sz w:val="56"/>
          <w:szCs w:val="56"/>
        </w:rPr>
        <w:t xml:space="preserve"> club name) </w:t>
      </w:r>
      <w:r w:rsidR="00533534" w:rsidRPr="00822A7B">
        <w:rPr>
          <w:rFonts w:ascii="Times New Roman" w:hAnsi="Times New Roman"/>
          <w:color w:val="000000" w:themeColor="text1"/>
          <w:sz w:val="56"/>
          <w:szCs w:val="56"/>
        </w:rPr>
        <w:t>Anti- Bullying Policy</w:t>
      </w:r>
    </w:p>
    <w:p w14:paraId="784F355D" w14:textId="77777777" w:rsidR="00533534" w:rsidRPr="00822A7B" w:rsidRDefault="00533534" w:rsidP="00CB51A8">
      <w:pPr>
        <w:spacing w:line="360" w:lineRule="auto"/>
        <w:jc w:val="both"/>
        <w:rPr>
          <w:rFonts w:ascii="Times New Roman" w:hAnsi="Times New Roman"/>
          <w:b/>
          <w:color w:val="000000" w:themeColor="text1"/>
          <w:sz w:val="28"/>
          <w:szCs w:val="28"/>
        </w:rPr>
      </w:pPr>
      <w:r w:rsidRPr="00822A7B">
        <w:rPr>
          <w:rFonts w:ascii="Times New Roman" w:hAnsi="Times New Roman"/>
          <w:b/>
          <w:color w:val="000000" w:themeColor="text1"/>
          <w:sz w:val="28"/>
          <w:szCs w:val="28"/>
        </w:rPr>
        <w:t xml:space="preserve">Statement of Intent </w:t>
      </w:r>
    </w:p>
    <w:p w14:paraId="5BC77F37" w14:textId="45C1D2BF" w:rsidR="00533534" w:rsidRPr="00822A7B" w:rsidRDefault="00533534" w:rsidP="00CB51A8">
      <w:pPr>
        <w:spacing w:line="360"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We are committed to providing a caring, friendly and safe environment for all our members so they can participate in sport in a relaxed and secure atmosphere. Bullying of any kind is unacceptable in our club. If bullying does occur, all club members should be able to tell and know that incidents will be dealt with promptly and effectively. This means that anyone who knows that bullying is happening is expected to tell the club welfare office. </w:t>
      </w:r>
    </w:p>
    <w:p w14:paraId="37BEB6A3" w14:textId="77777777" w:rsidR="00CB51A8" w:rsidRPr="00822A7B" w:rsidRDefault="00CB51A8" w:rsidP="00CB51A8">
      <w:pPr>
        <w:spacing w:line="240" w:lineRule="auto"/>
        <w:jc w:val="both"/>
        <w:rPr>
          <w:rFonts w:ascii="Times New Roman" w:hAnsi="Times New Roman"/>
          <w:color w:val="000000" w:themeColor="text1"/>
          <w:sz w:val="24"/>
          <w:szCs w:val="24"/>
        </w:rPr>
      </w:pPr>
    </w:p>
    <w:p w14:paraId="302BF35B" w14:textId="77777777" w:rsidR="00533534" w:rsidRPr="00822A7B" w:rsidRDefault="00533534" w:rsidP="00CB51A8">
      <w:pPr>
        <w:spacing w:line="360" w:lineRule="auto"/>
        <w:jc w:val="both"/>
        <w:rPr>
          <w:rFonts w:ascii="Times New Roman" w:hAnsi="Times New Roman"/>
          <w:color w:val="000000" w:themeColor="text1"/>
          <w:sz w:val="28"/>
          <w:szCs w:val="28"/>
        </w:rPr>
      </w:pPr>
      <w:r w:rsidRPr="00822A7B">
        <w:rPr>
          <w:rFonts w:ascii="Times New Roman" w:hAnsi="Times New Roman"/>
          <w:b/>
          <w:color w:val="000000" w:themeColor="text1"/>
          <w:sz w:val="28"/>
          <w:szCs w:val="28"/>
        </w:rPr>
        <w:t>What is Bullying?</w:t>
      </w:r>
      <w:r w:rsidRPr="00822A7B">
        <w:rPr>
          <w:rFonts w:ascii="Times New Roman" w:hAnsi="Times New Roman"/>
          <w:color w:val="000000" w:themeColor="text1"/>
          <w:sz w:val="28"/>
          <w:szCs w:val="28"/>
        </w:rPr>
        <w:t xml:space="preserve"> </w:t>
      </w:r>
    </w:p>
    <w:p w14:paraId="34822E02" w14:textId="5B109BF8" w:rsidR="00533534" w:rsidRPr="00822A7B" w:rsidRDefault="00533534" w:rsidP="00CB51A8">
      <w:pPr>
        <w:spacing w:line="360"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Bullying is the use of aggression with the intention of hurting another person. Bullying results in pain and distress to the victim. Bullying can</w:t>
      </w:r>
      <w:r w:rsidR="00CB51A8" w:rsidRPr="00822A7B">
        <w:rPr>
          <w:rFonts w:ascii="Times New Roman" w:hAnsi="Times New Roman"/>
          <w:color w:val="000000" w:themeColor="text1"/>
          <w:sz w:val="24"/>
          <w:szCs w:val="24"/>
        </w:rPr>
        <w:t xml:space="preserve"> be</w:t>
      </w:r>
      <w:r w:rsidRPr="00822A7B">
        <w:rPr>
          <w:rFonts w:ascii="Times New Roman" w:hAnsi="Times New Roman"/>
          <w:color w:val="000000" w:themeColor="text1"/>
          <w:sz w:val="24"/>
          <w:szCs w:val="24"/>
        </w:rPr>
        <w:t>:</w:t>
      </w:r>
    </w:p>
    <w:p w14:paraId="52245260" w14:textId="1A27D1BA" w:rsidR="00533534" w:rsidRPr="00822A7B" w:rsidRDefault="00533534" w:rsidP="00926139">
      <w:pPr>
        <w:pStyle w:val="ListParagraph"/>
        <w:numPr>
          <w:ilvl w:val="0"/>
          <w:numId w:val="11"/>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Emotional - being unfriendly, excluding, tormenting and/or threatening gestures </w:t>
      </w:r>
    </w:p>
    <w:p w14:paraId="7FAF61DC" w14:textId="3B744180" w:rsidR="00533534" w:rsidRPr="00822A7B" w:rsidRDefault="00533534" w:rsidP="00926139">
      <w:pPr>
        <w:pStyle w:val="ListParagraph"/>
        <w:numPr>
          <w:ilvl w:val="0"/>
          <w:numId w:val="11"/>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Physical - pushing, kicking, hitting, punching or any use of violence</w:t>
      </w:r>
    </w:p>
    <w:p w14:paraId="6718C77A" w14:textId="38E945F4" w:rsidR="00533534" w:rsidRPr="00822A7B" w:rsidRDefault="00533534" w:rsidP="00926139">
      <w:pPr>
        <w:pStyle w:val="ListParagraph"/>
        <w:numPr>
          <w:ilvl w:val="0"/>
          <w:numId w:val="11"/>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Racist racial taunts, graffiti, gestures </w:t>
      </w:r>
    </w:p>
    <w:p w14:paraId="4E5706D4" w14:textId="585B6B5F" w:rsidR="00533534" w:rsidRPr="00822A7B" w:rsidRDefault="00533534" w:rsidP="00926139">
      <w:pPr>
        <w:pStyle w:val="ListParagraph"/>
        <w:numPr>
          <w:ilvl w:val="0"/>
          <w:numId w:val="11"/>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Sexual unwanted physical contact or sexually abusive comments</w:t>
      </w:r>
    </w:p>
    <w:p w14:paraId="56761545" w14:textId="289ABDDB" w:rsidR="00533534" w:rsidRPr="00822A7B" w:rsidRDefault="00533534" w:rsidP="00926139">
      <w:pPr>
        <w:pStyle w:val="ListParagraph"/>
        <w:numPr>
          <w:ilvl w:val="0"/>
          <w:numId w:val="11"/>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Homophobic because of, or focusing on the issue of sexuality </w:t>
      </w:r>
      <w:bookmarkStart w:id="0" w:name="_GoBack"/>
      <w:bookmarkEnd w:id="0"/>
    </w:p>
    <w:p w14:paraId="2315535D" w14:textId="0280BD77" w:rsidR="00533534" w:rsidRPr="00822A7B" w:rsidRDefault="00533534" w:rsidP="00926139">
      <w:pPr>
        <w:pStyle w:val="ListParagraph"/>
        <w:numPr>
          <w:ilvl w:val="0"/>
          <w:numId w:val="11"/>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Verbal name-calling, sarcasm, spreading rumours, teasing</w:t>
      </w:r>
    </w:p>
    <w:p w14:paraId="2217B89E" w14:textId="0304B1A0" w:rsidR="006F097E" w:rsidRPr="00822A7B" w:rsidRDefault="00533534" w:rsidP="00926139">
      <w:pPr>
        <w:pStyle w:val="ListParagraph"/>
        <w:numPr>
          <w:ilvl w:val="0"/>
          <w:numId w:val="11"/>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Cyber</w:t>
      </w:r>
      <w:r w:rsidR="00CB51A8" w:rsidRPr="00822A7B">
        <w:rPr>
          <w:rFonts w:ascii="Times New Roman" w:hAnsi="Times New Roman"/>
          <w:color w:val="000000" w:themeColor="text1"/>
          <w:sz w:val="24"/>
          <w:szCs w:val="24"/>
        </w:rPr>
        <w:t xml:space="preserve"> - a</w:t>
      </w:r>
      <w:r w:rsidRPr="00822A7B">
        <w:rPr>
          <w:rFonts w:ascii="Times New Roman" w:hAnsi="Times New Roman"/>
          <w:color w:val="000000" w:themeColor="text1"/>
          <w:sz w:val="24"/>
          <w:szCs w:val="24"/>
        </w:rPr>
        <w:t>ll areas of internet, such as email &amp; internet chat room misuse</w:t>
      </w:r>
      <w:r w:rsidR="00CB51A8" w:rsidRPr="00822A7B">
        <w:rPr>
          <w:rFonts w:ascii="Times New Roman" w:hAnsi="Times New Roman"/>
          <w:color w:val="000000" w:themeColor="text1"/>
          <w:sz w:val="24"/>
          <w:szCs w:val="24"/>
        </w:rPr>
        <w:t>.</w:t>
      </w:r>
      <w:r w:rsidRPr="00822A7B">
        <w:rPr>
          <w:rFonts w:ascii="Times New Roman" w:hAnsi="Times New Roman"/>
          <w:color w:val="000000" w:themeColor="text1"/>
          <w:sz w:val="24"/>
          <w:szCs w:val="24"/>
        </w:rPr>
        <w:t xml:space="preserve"> Mobile threats by text messaging &amp; calls</w:t>
      </w:r>
      <w:r w:rsidR="00CB51A8" w:rsidRPr="00822A7B">
        <w:rPr>
          <w:rFonts w:ascii="Times New Roman" w:hAnsi="Times New Roman"/>
          <w:color w:val="000000" w:themeColor="text1"/>
          <w:sz w:val="24"/>
          <w:szCs w:val="24"/>
        </w:rPr>
        <w:t>.</w:t>
      </w:r>
      <w:r w:rsidRPr="00822A7B">
        <w:rPr>
          <w:rFonts w:ascii="Times New Roman" w:hAnsi="Times New Roman"/>
          <w:color w:val="000000" w:themeColor="text1"/>
          <w:sz w:val="24"/>
          <w:szCs w:val="24"/>
        </w:rPr>
        <w:t xml:space="preserve"> Misuse of associated technology, i.e. camera &amp;video facilities</w:t>
      </w:r>
    </w:p>
    <w:p w14:paraId="3ADE4675" w14:textId="1AFEB912" w:rsidR="00CB51A8" w:rsidRPr="00822A7B" w:rsidRDefault="00CB51A8" w:rsidP="00CB51A8">
      <w:pPr>
        <w:spacing w:line="360" w:lineRule="auto"/>
        <w:jc w:val="both"/>
        <w:rPr>
          <w:rFonts w:ascii="Times New Roman" w:hAnsi="Times New Roman"/>
          <w:color w:val="000000" w:themeColor="text1"/>
          <w:sz w:val="24"/>
          <w:szCs w:val="24"/>
        </w:rPr>
      </w:pPr>
    </w:p>
    <w:p w14:paraId="3D4BA228" w14:textId="77777777" w:rsidR="00CB51A8" w:rsidRPr="00822A7B" w:rsidRDefault="00CB51A8" w:rsidP="00CB51A8">
      <w:pPr>
        <w:spacing w:line="360" w:lineRule="auto"/>
        <w:jc w:val="both"/>
        <w:rPr>
          <w:rFonts w:ascii="Times New Roman" w:hAnsi="Times New Roman"/>
          <w:color w:val="000000" w:themeColor="text1"/>
          <w:sz w:val="24"/>
          <w:szCs w:val="24"/>
        </w:rPr>
      </w:pPr>
      <w:r w:rsidRPr="00822A7B">
        <w:rPr>
          <w:rFonts w:ascii="Times New Roman" w:hAnsi="Times New Roman"/>
          <w:b/>
          <w:color w:val="000000" w:themeColor="text1"/>
          <w:sz w:val="28"/>
          <w:szCs w:val="28"/>
        </w:rPr>
        <w:t>Objectives of this Policy</w:t>
      </w:r>
      <w:r w:rsidRPr="00822A7B">
        <w:rPr>
          <w:rFonts w:ascii="Times New Roman" w:hAnsi="Times New Roman"/>
          <w:color w:val="000000" w:themeColor="text1"/>
          <w:sz w:val="24"/>
          <w:szCs w:val="24"/>
        </w:rPr>
        <w:t xml:space="preserve"> </w:t>
      </w:r>
    </w:p>
    <w:p w14:paraId="5D768CAC" w14:textId="59888885" w:rsidR="00AA5DEB" w:rsidRPr="00822A7B" w:rsidRDefault="00AA5DEB" w:rsidP="00926139">
      <w:pPr>
        <w:pStyle w:val="ListParagraph"/>
        <w:numPr>
          <w:ilvl w:val="0"/>
          <w:numId w:val="12"/>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All players</w:t>
      </w:r>
      <w:r w:rsidR="00CB51A8" w:rsidRPr="00822A7B">
        <w:rPr>
          <w:rFonts w:ascii="Times New Roman" w:hAnsi="Times New Roman"/>
          <w:color w:val="000000" w:themeColor="text1"/>
          <w:sz w:val="24"/>
          <w:szCs w:val="24"/>
        </w:rPr>
        <w:t>, coaches and volunteers and parents should have an unde</w:t>
      </w:r>
      <w:r w:rsidRPr="00822A7B">
        <w:rPr>
          <w:rFonts w:ascii="Times New Roman" w:hAnsi="Times New Roman"/>
          <w:color w:val="000000" w:themeColor="text1"/>
          <w:sz w:val="24"/>
          <w:szCs w:val="24"/>
        </w:rPr>
        <w:t>rstanding of what bullying is.</w:t>
      </w:r>
    </w:p>
    <w:p w14:paraId="3DC1F369" w14:textId="23F34E5C" w:rsidR="00AA5DEB" w:rsidRPr="00822A7B" w:rsidRDefault="00AA5DEB" w:rsidP="00926139">
      <w:pPr>
        <w:pStyle w:val="ListParagraph"/>
        <w:numPr>
          <w:ilvl w:val="0"/>
          <w:numId w:val="12"/>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All players</w:t>
      </w:r>
      <w:r w:rsidR="00CB51A8" w:rsidRPr="00822A7B">
        <w:rPr>
          <w:rFonts w:ascii="Times New Roman" w:hAnsi="Times New Roman"/>
          <w:color w:val="000000" w:themeColor="text1"/>
          <w:sz w:val="24"/>
          <w:szCs w:val="24"/>
        </w:rPr>
        <w:t xml:space="preserve">, coaches and volunteers should know what the club policy is on bullying, and follow it when bullying is reported. </w:t>
      </w:r>
    </w:p>
    <w:p w14:paraId="3117102C" w14:textId="56B2C1DF" w:rsidR="00AA5DEB" w:rsidRPr="00822A7B" w:rsidRDefault="00CB51A8" w:rsidP="00926139">
      <w:pPr>
        <w:pStyle w:val="ListParagraph"/>
        <w:numPr>
          <w:ilvl w:val="0"/>
          <w:numId w:val="12"/>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As a club we take bullying seriously. Players and parents should be assured that they will be supported when bullying is reported. </w:t>
      </w:r>
    </w:p>
    <w:p w14:paraId="5D500163" w14:textId="5724EB26" w:rsidR="00851B29" w:rsidRPr="00822A7B" w:rsidRDefault="00CB51A8" w:rsidP="00926139">
      <w:pPr>
        <w:pStyle w:val="ListParagraph"/>
        <w:numPr>
          <w:ilvl w:val="0"/>
          <w:numId w:val="12"/>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Bullying will not be tolerated</w:t>
      </w:r>
    </w:p>
    <w:p w14:paraId="281A7A76" w14:textId="77777777" w:rsidR="00851B29" w:rsidRPr="00822A7B" w:rsidRDefault="00851B29" w:rsidP="00CB51A8">
      <w:pPr>
        <w:spacing w:line="360" w:lineRule="auto"/>
        <w:jc w:val="both"/>
        <w:rPr>
          <w:rFonts w:ascii="Times New Roman" w:hAnsi="Times New Roman"/>
          <w:b/>
          <w:color w:val="000000" w:themeColor="text1"/>
          <w:sz w:val="28"/>
          <w:szCs w:val="28"/>
        </w:rPr>
      </w:pPr>
    </w:p>
    <w:p w14:paraId="2180ABF9" w14:textId="615229CD" w:rsidR="00AA5DEB" w:rsidRPr="00822A7B" w:rsidRDefault="00AA5DEB" w:rsidP="00CB51A8">
      <w:pPr>
        <w:spacing w:line="360" w:lineRule="auto"/>
        <w:jc w:val="both"/>
        <w:rPr>
          <w:rFonts w:ascii="Times New Roman" w:hAnsi="Times New Roman"/>
          <w:b/>
          <w:color w:val="000000" w:themeColor="text1"/>
          <w:sz w:val="28"/>
          <w:szCs w:val="28"/>
        </w:rPr>
      </w:pPr>
      <w:r w:rsidRPr="00822A7B">
        <w:rPr>
          <w:rFonts w:ascii="Times New Roman" w:hAnsi="Times New Roman"/>
          <w:b/>
          <w:color w:val="000000" w:themeColor="text1"/>
          <w:sz w:val="28"/>
          <w:szCs w:val="28"/>
        </w:rPr>
        <w:t xml:space="preserve">Signs and Symptoms </w:t>
      </w:r>
    </w:p>
    <w:p w14:paraId="15BADD87" w14:textId="77777777" w:rsidR="00851B29" w:rsidRPr="00822A7B" w:rsidRDefault="00AA5DEB" w:rsidP="00851B29">
      <w:pPr>
        <w:spacing w:line="360"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A child may indicate by signs or behaviour that he or she is being bullied. Adults should be aware of these possible signs and that they should investigate if a child: </w:t>
      </w:r>
    </w:p>
    <w:p w14:paraId="5BDBD018" w14:textId="545C0F5C" w:rsidR="00851B29" w:rsidRPr="00822A7B" w:rsidRDefault="00851B29" w:rsidP="00926139">
      <w:pPr>
        <w:pStyle w:val="ListParagraph"/>
        <w:numPr>
          <w:ilvl w:val="0"/>
          <w:numId w:val="12"/>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Says he/she/they are being bullied</w:t>
      </w:r>
    </w:p>
    <w:p w14:paraId="1ACAFD17" w14:textId="0BDC24F3" w:rsidR="00851B29" w:rsidRPr="00822A7B" w:rsidRDefault="00851B29" w:rsidP="00926139">
      <w:pPr>
        <w:pStyle w:val="ListParagraph"/>
        <w:numPr>
          <w:ilvl w:val="0"/>
          <w:numId w:val="12"/>
        </w:numPr>
        <w:spacing w:after="240"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Is unwilling to go to club sessions</w:t>
      </w:r>
    </w:p>
    <w:p w14:paraId="785C230F" w14:textId="2C1CB526" w:rsidR="00851B29" w:rsidRPr="00822A7B" w:rsidRDefault="00851B29" w:rsidP="00926139">
      <w:pPr>
        <w:pStyle w:val="ListParagraph"/>
        <w:numPr>
          <w:ilvl w:val="0"/>
          <w:numId w:val="12"/>
        </w:numPr>
        <w:spacing w:after="240"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Becomes withdrawn anxious, or lacking in confidence</w:t>
      </w:r>
    </w:p>
    <w:p w14:paraId="01B9F023" w14:textId="30C0AC0C" w:rsidR="00851B29" w:rsidRPr="00822A7B" w:rsidRDefault="00851B29" w:rsidP="00926139">
      <w:pPr>
        <w:pStyle w:val="ListParagraph"/>
        <w:numPr>
          <w:ilvl w:val="0"/>
          <w:numId w:val="12"/>
        </w:numPr>
        <w:spacing w:after="240"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Feels ill before training sessions</w:t>
      </w:r>
    </w:p>
    <w:p w14:paraId="4B9B8482" w14:textId="09605BFC" w:rsidR="00851B29" w:rsidRPr="00822A7B" w:rsidRDefault="00851B29" w:rsidP="00851B29">
      <w:pPr>
        <w:pStyle w:val="ListParagraph"/>
        <w:spacing w:after="240"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Comes home with clothes torn or training equipment damaged</w:t>
      </w:r>
    </w:p>
    <w:p w14:paraId="32E9E494" w14:textId="23C592B5" w:rsidR="00851B29" w:rsidRPr="00822A7B" w:rsidRDefault="00851B29" w:rsidP="00926139">
      <w:pPr>
        <w:pStyle w:val="ListParagraph"/>
        <w:numPr>
          <w:ilvl w:val="0"/>
          <w:numId w:val="12"/>
        </w:numPr>
        <w:spacing w:after="240"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Has possessions go “missing”</w:t>
      </w:r>
    </w:p>
    <w:p w14:paraId="547E9C4A" w14:textId="11FA13DD" w:rsidR="00851B29" w:rsidRPr="00822A7B" w:rsidRDefault="00851B29" w:rsidP="00926139">
      <w:pPr>
        <w:pStyle w:val="ListParagraph"/>
        <w:numPr>
          <w:ilvl w:val="0"/>
          <w:numId w:val="13"/>
        </w:numPr>
        <w:spacing w:after="240"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Asks for money or starts stealing money (to pay the bully)</w:t>
      </w:r>
    </w:p>
    <w:p w14:paraId="183E948F" w14:textId="431FB6A9" w:rsidR="00851B29" w:rsidRPr="00822A7B" w:rsidRDefault="00851B29" w:rsidP="00926139">
      <w:pPr>
        <w:pStyle w:val="ListParagraph"/>
        <w:numPr>
          <w:ilvl w:val="0"/>
          <w:numId w:val="13"/>
        </w:numPr>
        <w:spacing w:after="240"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Has unexplained cuts or bruises</w:t>
      </w:r>
    </w:p>
    <w:p w14:paraId="33D5E4FA" w14:textId="51ADE64D" w:rsidR="00851B29" w:rsidRPr="00822A7B" w:rsidRDefault="00851B29" w:rsidP="00926139">
      <w:pPr>
        <w:pStyle w:val="ListParagraph"/>
        <w:numPr>
          <w:ilvl w:val="0"/>
          <w:numId w:val="13"/>
        </w:numPr>
        <w:spacing w:after="240"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lastRenderedPageBreak/>
        <w:t>Is frightened to say what’s wrong</w:t>
      </w:r>
    </w:p>
    <w:p w14:paraId="2FBE190C" w14:textId="28B55173" w:rsidR="00851B29" w:rsidRPr="00822A7B" w:rsidRDefault="00851B29" w:rsidP="00926139">
      <w:pPr>
        <w:pStyle w:val="ListParagraph"/>
        <w:numPr>
          <w:ilvl w:val="0"/>
          <w:numId w:val="13"/>
        </w:numPr>
        <w:spacing w:after="240"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Gives improbable excuses for any of the above.</w:t>
      </w:r>
    </w:p>
    <w:p w14:paraId="2AD3AD1D" w14:textId="77777777" w:rsidR="00851B29" w:rsidRPr="00822A7B" w:rsidRDefault="00851B29" w:rsidP="00851B29">
      <w:pPr>
        <w:spacing w:after="240" w:line="240"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In more extreme cases:</w:t>
      </w:r>
    </w:p>
    <w:p w14:paraId="15A4FD84" w14:textId="772AF264" w:rsidR="00851B29" w:rsidRPr="00822A7B" w:rsidRDefault="00851B29" w:rsidP="00926139">
      <w:pPr>
        <w:pStyle w:val="ListParagraph"/>
        <w:numPr>
          <w:ilvl w:val="0"/>
          <w:numId w:val="13"/>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Starts stammering</w:t>
      </w:r>
    </w:p>
    <w:p w14:paraId="759E6B78" w14:textId="037E3B3D" w:rsidR="00851B29" w:rsidRPr="00822A7B" w:rsidRDefault="00851B29" w:rsidP="00926139">
      <w:pPr>
        <w:pStyle w:val="ListParagraph"/>
        <w:numPr>
          <w:ilvl w:val="0"/>
          <w:numId w:val="13"/>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Cries themselves to sleep at night or has nightmares</w:t>
      </w:r>
    </w:p>
    <w:p w14:paraId="598DD57A" w14:textId="1B599160" w:rsidR="00851B29" w:rsidRPr="00822A7B" w:rsidRDefault="00851B29" w:rsidP="00926139">
      <w:pPr>
        <w:pStyle w:val="ListParagraph"/>
        <w:numPr>
          <w:ilvl w:val="0"/>
          <w:numId w:val="13"/>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Becomes aggressive, disruptive or unreasonable</w:t>
      </w:r>
    </w:p>
    <w:p w14:paraId="31437EF7" w14:textId="76A2F240" w:rsidR="00851B29" w:rsidRPr="00822A7B" w:rsidRDefault="00851B29" w:rsidP="00926139">
      <w:pPr>
        <w:pStyle w:val="ListParagraph"/>
        <w:numPr>
          <w:ilvl w:val="0"/>
          <w:numId w:val="13"/>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Is bullying other children or siblings</w:t>
      </w:r>
    </w:p>
    <w:p w14:paraId="056A94D0" w14:textId="055101B8" w:rsidR="00851B29" w:rsidRPr="00822A7B" w:rsidRDefault="00851B29" w:rsidP="00926139">
      <w:pPr>
        <w:pStyle w:val="ListParagraph"/>
        <w:numPr>
          <w:ilvl w:val="0"/>
          <w:numId w:val="13"/>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Stops eating</w:t>
      </w:r>
    </w:p>
    <w:p w14:paraId="64DBA330" w14:textId="3AE9E3F5" w:rsidR="00851B29" w:rsidRPr="00822A7B" w:rsidRDefault="00851B29" w:rsidP="00926139">
      <w:pPr>
        <w:pStyle w:val="ListParagraph"/>
        <w:numPr>
          <w:ilvl w:val="0"/>
          <w:numId w:val="13"/>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Attempts or threatens suicide and/</w:t>
      </w:r>
      <w:r w:rsidR="0091422C" w:rsidRPr="00822A7B">
        <w:rPr>
          <w:rFonts w:ascii="Times New Roman" w:hAnsi="Times New Roman"/>
          <w:color w:val="000000" w:themeColor="text1"/>
          <w:sz w:val="24"/>
          <w:szCs w:val="24"/>
        </w:rPr>
        <w:t>or runs away</w:t>
      </w:r>
    </w:p>
    <w:p w14:paraId="6CF79D08" w14:textId="77777777" w:rsidR="00851B29" w:rsidRPr="00822A7B" w:rsidRDefault="00851B29" w:rsidP="00851B29">
      <w:pPr>
        <w:spacing w:line="276" w:lineRule="auto"/>
        <w:jc w:val="both"/>
        <w:rPr>
          <w:rFonts w:ascii="Times New Roman" w:hAnsi="Times New Roman"/>
          <w:color w:val="000000" w:themeColor="text1"/>
          <w:sz w:val="24"/>
          <w:szCs w:val="24"/>
        </w:rPr>
      </w:pPr>
    </w:p>
    <w:p w14:paraId="736F179D" w14:textId="6CE6CA9B" w:rsidR="00851B29" w:rsidRPr="00822A7B" w:rsidRDefault="00851B29" w:rsidP="00851B29">
      <w:p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These signs and behaviours may indicate other problems, but bullying should be considered a possibility and should be investigated.</w:t>
      </w:r>
    </w:p>
    <w:p w14:paraId="3293502B" w14:textId="72503E81" w:rsidR="00851B29" w:rsidRPr="00822A7B" w:rsidRDefault="00851B29" w:rsidP="00851B29">
      <w:pPr>
        <w:spacing w:after="240" w:line="240" w:lineRule="auto"/>
        <w:jc w:val="both"/>
        <w:rPr>
          <w:rFonts w:ascii="Times New Roman" w:hAnsi="Times New Roman"/>
          <w:color w:val="000000" w:themeColor="text1"/>
          <w:sz w:val="24"/>
          <w:szCs w:val="24"/>
        </w:rPr>
      </w:pPr>
    </w:p>
    <w:p w14:paraId="7D587F9B" w14:textId="77777777" w:rsidR="00851B29" w:rsidRPr="00822A7B" w:rsidRDefault="00851B29" w:rsidP="00851B29">
      <w:pPr>
        <w:spacing w:after="240" w:line="240" w:lineRule="auto"/>
        <w:jc w:val="both"/>
        <w:rPr>
          <w:rFonts w:ascii="Times New Roman" w:hAnsi="Times New Roman"/>
          <w:b/>
          <w:color w:val="000000" w:themeColor="text1"/>
          <w:sz w:val="28"/>
          <w:szCs w:val="28"/>
        </w:rPr>
      </w:pPr>
      <w:r w:rsidRPr="00822A7B">
        <w:rPr>
          <w:rFonts w:ascii="Times New Roman" w:hAnsi="Times New Roman"/>
          <w:b/>
          <w:color w:val="000000" w:themeColor="text1"/>
          <w:sz w:val="28"/>
          <w:szCs w:val="28"/>
        </w:rPr>
        <w:t xml:space="preserve">Procedures </w:t>
      </w:r>
    </w:p>
    <w:p w14:paraId="68F517B2" w14:textId="77777777" w:rsidR="0091422C" w:rsidRPr="00822A7B" w:rsidRDefault="00851B29" w:rsidP="00926139">
      <w:pPr>
        <w:pStyle w:val="ListParagraph"/>
        <w:numPr>
          <w:ilvl w:val="0"/>
          <w:numId w:val="14"/>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Report bullying incidents to the club welfare officer, member of the club committee or an adult you can trust. </w:t>
      </w:r>
    </w:p>
    <w:p w14:paraId="5BA087E7" w14:textId="77777777" w:rsidR="0091422C" w:rsidRPr="00822A7B" w:rsidRDefault="00851B29" w:rsidP="00926139">
      <w:pPr>
        <w:pStyle w:val="ListParagraph"/>
        <w:numPr>
          <w:ilvl w:val="0"/>
          <w:numId w:val="14"/>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In cases of serious bullying, the incidents will be referred to the NGB welfare officer. </w:t>
      </w:r>
    </w:p>
    <w:p w14:paraId="38A4634B" w14:textId="77777777" w:rsidR="0091422C" w:rsidRPr="00822A7B" w:rsidRDefault="00851B29" w:rsidP="00926139">
      <w:pPr>
        <w:pStyle w:val="ListParagraph"/>
        <w:numPr>
          <w:ilvl w:val="0"/>
          <w:numId w:val="14"/>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In serious cases parents should be informed and asked to come in to a meeting to discuss the problem</w:t>
      </w:r>
      <w:r w:rsidR="0091422C" w:rsidRPr="00822A7B">
        <w:rPr>
          <w:rFonts w:ascii="Times New Roman" w:hAnsi="Times New Roman"/>
          <w:color w:val="000000" w:themeColor="text1"/>
          <w:sz w:val="24"/>
          <w:szCs w:val="24"/>
        </w:rPr>
        <w:t>.</w:t>
      </w:r>
      <w:r w:rsidRPr="00822A7B">
        <w:rPr>
          <w:rFonts w:ascii="Times New Roman" w:hAnsi="Times New Roman"/>
          <w:color w:val="000000" w:themeColor="text1"/>
          <w:sz w:val="24"/>
          <w:szCs w:val="24"/>
        </w:rPr>
        <w:t xml:space="preserve"> </w:t>
      </w:r>
    </w:p>
    <w:p w14:paraId="33817A1C" w14:textId="77777777" w:rsidR="0091422C" w:rsidRPr="00822A7B" w:rsidRDefault="00851B29" w:rsidP="00926139">
      <w:pPr>
        <w:pStyle w:val="ListParagraph"/>
        <w:numPr>
          <w:ilvl w:val="0"/>
          <w:numId w:val="14"/>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If necessary and appropriate, police will be consulted</w:t>
      </w:r>
      <w:r w:rsidR="0091422C" w:rsidRPr="00822A7B">
        <w:rPr>
          <w:rFonts w:ascii="Times New Roman" w:hAnsi="Times New Roman"/>
          <w:color w:val="000000" w:themeColor="text1"/>
          <w:sz w:val="24"/>
          <w:szCs w:val="24"/>
        </w:rPr>
        <w:t>.</w:t>
      </w:r>
      <w:r w:rsidRPr="00822A7B">
        <w:rPr>
          <w:rFonts w:ascii="Times New Roman" w:hAnsi="Times New Roman"/>
          <w:color w:val="000000" w:themeColor="text1"/>
          <w:sz w:val="24"/>
          <w:szCs w:val="24"/>
        </w:rPr>
        <w:t xml:space="preserve"> </w:t>
      </w:r>
    </w:p>
    <w:p w14:paraId="02436311" w14:textId="77777777" w:rsidR="0091422C" w:rsidRPr="00822A7B" w:rsidRDefault="00851B29" w:rsidP="00926139">
      <w:pPr>
        <w:pStyle w:val="ListParagraph"/>
        <w:numPr>
          <w:ilvl w:val="0"/>
          <w:numId w:val="14"/>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The bullying behaviour or threats of bullying must be investigated and the bullying stopped quickly </w:t>
      </w:r>
    </w:p>
    <w:p w14:paraId="380C38D1" w14:textId="77777777" w:rsidR="0091422C" w:rsidRPr="00822A7B" w:rsidRDefault="00851B29" w:rsidP="00926139">
      <w:pPr>
        <w:pStyle w:val="ListParagraph"/>
        <w:numPr>
          <w:ilvl w:val="0"/>
          <w:numId w:val="14"/>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An attempt will be made to help the bully (bullies) change their </w:t>
      </w:r>
      <w:r w:rsidR="0091422C" w:rsidRPr="00822A7B">
        <w:rPr>
          <w:rFonts w:ascii="Times New Roman" w:hAnsi="Times New Roman"/>
          <w:color w:val="000000" w:themeColor="text1"/>
          <w:sz w:val="24"/>
          <w:szCs w:val="24"/>
        </w:rPr>
        <w:t>behaviour.</w:t>
      </w:r>
    </w:p>
    <w:p w14:paraId="0B7ACBC9" w14:textId="2EA98F0D" w:rsidR="00851B29" w:rsidRPr="00822A7B" w:rsidRDefault="00851B29" w:rsidP="00926139">
      <w:pPr>
        <w:pStyle w:val="ListParagraph"/>
        <w:numPr>
          <w:ilvl w:val="0"/>
          <w:numId w:val="14"/>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If mediation fails and the bullying c</w:t>
      </w:r>
      <w:r w:rsidR="0091422C" w:rsidRPr="00822A7B">
        <w:rPr>
          <w:rFonts w:ascii="Times New Roman" w:hAnsi="Times New Roman"/>
          <w:color w:val="000000" w:themeColor="text1"/>
          <w:sz w:val="24"/>
          <w:szCs w:val="24"/>
        </w:rPr>
        <w:t xml:space="preserve">ontinues the club will initiate </w:t>
      </w:r>
      <w:r w:rsidRPr="00822A7B">
        <w:rPr>
          <w:rFonts w:ascii="Times New Roman" w:hAnsi="Times New Roman"/>
          <w:color w:val="000000" w:themeColor="text1"/>
          <w:sz w:val="24"/>
          <w:szCs w:val="24"/>
        </w:rPr>
        <w:t>disciplinary proceedings according to the club constitution</w:t>
      </w:r>
      <w:r w:rsidR="0091422C" w:rsidRPr="00822A7B">
        <w:rPr>
          <w:rFonts w:ascii="Times New Roman" w:hAnsi="Times New Roman"/>
          <w:color w:val="000000" w:themeColor="text1"/>
          <w:sz w:val="24"/>
          <w:szCs w:val="24"/>
        </w:rPr>
        <w:t>.</w:t>
      </w:r>
    </w:p>
    <w:p w14:paraId="3C3925C4" w14:textId="100F571A" w:rsidR="0091422C" w:rsidRPr="00822A7B" w:rsidRDefault="0091422C" w:rsidP="00851B29">
      <w:pPr>
        <w:spacing w:after="240" w:line="240" w:lineRule="auto"/>
        <w:jc w:val="both"/>
        <w:rPr>
          <w:rFonts w:ascii="Times New Roman" w:hAnsi="Times New Roman"/>
          <w:color w:val="000000" w:themeColor="text1"/>
          <w:sz w:val="24"/>
          <w:szCs w:val="24"/>
        </w:rPr>
      </w:pPr>
    </w:p>
    <w:p w14:paraId="15E04764" w14:textId="4D12A759" w:rsidR="00995C20" w:rsidRPr="00822A7B" w:rsidRDefault="0091422C" w:rsidP="00995C20">
      <w:pPr>
        <w:spacing w:line="360" w:lineRule="auto"/>
        <w:jc w:val="both"/>
        <w:rPr>
          <w:rFonts w:ascii="Times New Roman" w:hAnsi="Times New Roman"/>
          <w:b/>
          <w:color w:val="000000" w:themeColor="text1"/>
          <w:sz w:val="28"/>
          <w:szCs w:val="28"/>
        </w:rPr>
      </w:pPr>
      <w:r w:rsidRPr="00822A7B">
        <w:rPr>
          <w:rFonts w:ascii="Times New Roman" w:hAnsi="Times New Roman"/>
          <w:b/>
          <w:color w:val="000000" w:themeColor="text1"/>
          <w:sz w:val="28"/>
          <w:szCs w:val="28"/>
        </w:rPr>
        <w:t xml:space="preserve">Recommended Club Action </w:t>
      </w:r>
    </w:p>
    <w:p w14:paraId="297C6E06" w14:textId="19A5365A" w:rsidR="0091422C" w:rsidRPr="00822A7B" w:rsidRDefault="0091422C" w:rsidP="00995C20">
      <w:pPr>
        <w:spacing w:line="360"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If the club decides it is appropriate for them to deal with the situation they should follow the procedure outlined below: </w:t>
      </w:r>
    </w:p>
    <w:p w14:paraId="410C71FD" w14:textId="77777777" w:rsidR="0091422C" w:rsidRPr="00822A7B" w:rsidRDefault="0091422C" w:rsidP="00926139">
      <w:pPr>
        <w:pStyle w:val="ListParagraph"/>
        <w:numPr>
          <w:ilvl w:val="0"/>
          <w:numId w:val="15"/>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Reconciliation by getting the parties together. It may be that a genuine apology solves the problem. </w:t>
      </w:r>
    </w:p>
    <w:p w14:paraId="4D1408ED" w14:textId="641ACA0C" w:rsidR="0091422C" w:rsidRPr="00822A7B" w:rsidRDefault="0091422C" w:rsidP="00926139">
      <w:pPr>
        <w:pStyle w:val="ListParagraph"/>
        <w:numPr>
          <w:ilvl w:val="0"/>
          <w:numId w:val="15"/>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If this fails/not appropriate a small panel (made up from Chairman, Club Welfare Officer, Secretary, committee members) should meet with the parent and child alleging bullying to get details of the allegation. Minutes should be taken for clarity, which should be agreed by all as a true account. </w:t>
      </w:r>
    </w:p>
    <w:p w14:paraId="2B0E528F" w14:textId="7EC10669" w:rsidR="0091422C" w:rsidRPr="00822A7B" w:rsidRDefault="0091422C" w:rsidP="00926139">
      <w:pPr>
        <w:pStyle w:val="ListParagraph"/>
        <w:numPr>
          <w:ilvl w:val="0"/>
          <w:numId w:val="15"/>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The same 3 persons should meet with the alleged bully and parent/s and put the incident raised to them to answer and give their view of the allegation. Minutes should again be taken and agreed. </w:t>
      </w:r>
    </w:p>
    <w:p w14:paraId="42032A13" w14:textId="601464AE" w:rsidR="0091422C" w:rsidRPr="00822A7B" w:rsidRDefault="0091422C" w:rsidP="00926139">
      <w:pPr>
        <w:pStyle w:val="ListParagraph"/>
        <w:numPr>
          <w:ilvl w:val="0"/>
          <w:numId w:val="15"/>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If bullying has in their view taken place the individual should be warned and put on notice of further action i.e. temporary or permanent suspension</w:t>
      </w:r>
      <w:r w:rsidR="00995C20" w:rsidRPr="00822A7B">
        <w:rPr>
          <w:rFonts w:ascii="Times New Roman" w:hAnsi="Times New Roman"/>
          <w:color w:val="000000" w:themeColor="text1"/>
          <w:sz w:val="24"/>
          <w:szCs w:val="24"/>
        </w:rPr>
        <w:t>. If the bullying continues, c</w:t>
      </w:r>
      <w:r w:rsidRPr="00822A7B">
        <w:rPr>
          <w:rFonts w:ascii="Times New Roman" w:hAnsi="Times New Roman"/>
          <w:color w:val="000000" w:themeColor="text1"/>
          <w:sz w:val="24"/>
          <w:szCs w:val="24"/>
        </w:rPr>
        <w:t xml:space="preserve">onsideration should be given as to whether a reconciliation meeting between parties is appropriate at this time. </w:t>
      </w:r>
    </w:p>
    <w:p w14:paraId="29C7114E" w14:textId="5E2100FD" w:rsidR="0091422C" w:rsidRPr="00822A7B" w:rsidRDefault="0091422C" w:rsidP="00926139">
      <w:pPr>
        <w:pStyle w:val="ListParagraph"/>
        <w:numPr>
          <w:ilvl w:val="0"/>
          <w:numId w:val="15"/>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In some cases the parent of the bully or bullied player can be asked to attend training sessions, if they are able to do so, and if appropriate. The club committee should monitor the situation for a given period to ensure the bullying is not being repeated. </w:t>
      </w:r>
    </w:p>
    <w:p w14:paraId="3335DF5B" w14:textId="17E588FF" w:rsidR="0091422C" w:rsidRPr="00822A7B" w:rsidRDefault="0091422C" w:rsidP="00926139">
      <w:pPr>
        <w:pStyle w:val="ListParagraph"/>
        <w:numPr>
          <w:ilvl w:val="0"/>
          <w:numId w:val="15"/>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All coaches involved with both individuals should be made aware of the concerns and outcome of the process i.e. the warning.</w:t>
      </w:r>
    </w:p>
    <w:p w14:paraId="2256E1D1" w14:textId="09674374" w:rsidR="0091422C" w:rsidRPr="00822A7B" w:rsidRDefault="0091422C" w:rsidP="00851B29">
      <w:pPr>
        <w:spacing w:after="240" w:line="240" w:lineRule="auto"/>
        <w:jc w:val="both"/>
        <w:rPr>
          <w:rFonts w:ascii="Times New Roman" w:hAnsi="Times New Roman"/>
          <w:color w:val="000000" w:themeColor="text1"/>
          <w:sz w:val="24"/>
          <w:szCs w:val="24"/>
        </w:rPr>
      </w:pPr>
    </w:p>
    <w:p w14:paraId="705A7675" w14:textId="77777777" w:rsidR="00995C20" w:rsidRPr="00822A7B" w:rsidRDefault="00995C20" w:rsidP="00995C20">
      <w:pPr>
        <w:spacing w:after="240" w:line="276" w:lineRule="auto"/>
        <w:jc w:val="both"/>
        <w:rPr>
          <w:rFonts w:ascii="Times New Roman" w:hAnsi="Times New Roman"/>
          <w:b/>
          <w:color w:val="000000" w:themeColor="text1"/>
          <w:sz w:val="28"/>
          <w:szCs w:val="28"/>
        </w:rPr>
      </w:pPr>
      <w:r w:rsidRPr="00822A7B">
        <w:rPr>
          <w:rFonts w:ascii="Times New Roman" w:hAnsi="Times New Roman"/>
          <w:b/>
          <w:color w:val="000000" w:themeColor="text1"/>
          <w:sz w:val="28"/>
          <w:szCs w:val="28"/>
        </w:rPr>
        <w:t xml:space="preserve">Outcomes </w:t>
      </w:r>
    </w:p>
    <w:p w14:paraId="3764AC69" w14:textId="77777777" w:rsidR="00995C20" w:rsidRPr="00822A7B" w:rsidRDefault="00995C20" w:rsidP="00926139">
      <w:pPr>
        <w:pStyle w:val="ListParagraph"/>
        <w:numPr>
          <w:ilvl w:val="0"/>
          <w:numId w:val="16"/>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The bully (bullies) may be asked to genuinely apologize. Other consequences may take place. </w:t>
      </w:r>
    </w:p>
    <w:p w14:paraId="5455A946" w14:textId="77777777" w:rsidR="00995C20" w:rsidRPr="00822A7B" w:rsidRDefault="00995C20" w:rsidP="00926139">
      <w:pPr>
        <w:pStyle w:val="ListParagraph"/>
        <w:numPr>
          <w:ilvl w:val="0"/>
          <w:numId w:val="16"/>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In serious cases, suspension or even exclusion will be considered.</w:t>
      </w:r>
    </w:p>
    <w:p w14:paraId="24DBD39D" w14:textId="2FD16897" w:rsidR="00995C20" w:rsidRPr="00822A7B" w:rsidRDefault="00995C20" w:rsidP="00926139">
      <w:pPr>
        <w:pStyle w:val="ListParagraph"/>
        <w:numPr>
          <w:ilvl w:val="0"/>
          <w:numId w:val="16"/>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If possible, the pupils will be reconciled. </w:t>
      </w:r>
    </w:p>
    <w:p w14:paraId="59935D41" w14:textId="79AAEC9F" w:rsidR="00995C20" w:rsidRPr="00822A7B" w:rsidRDefault="00995C20" w:rsidP="00926139">
      <w:pPr>
        <w:pStyle w:val="ListParagraph"/>
        <w:numPr>
          <w:ilvl w:val="0"/>
          <w:numId w:val="16"/>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After the incident / incidents have been investigated and dealt with, each case will be monitored to ensure repeated bullying does not take place.</w:t>
      </w:r>
    </w:p>
    <w:p w14:paraId="2D447B6F" w14:textId="78071FB1" w:rsidR="00995C20" w:rsidRPr="00822A7B" w:rsidRDefault="00995C20" w:rsidP="00995C20">
      <w:pPr>
        <w:spacing w:line="276" w:lineRule="auto"/>
        <w:jc w:val="both"/>
        <w:rPr>
          <w:rFonts w:ascii="Times New Roman" w:hAnsi="Times New Roman"/>
          <w:color w:val="000000" w:themeColor="text1"/>
          <w:sz w:val="24"/>
          <w:szCs w:val="24"/>
        </w:rPr>
      </w:pPr>
    </w:p>
    <w:p w14:paraId="3D23C4A4" w14:textId="77777777" w:rsidR="00995C20" w:rsidRPr="00822A7B" w:rsidRDefault="00995C20" w:rsidP="00995C20">
      <w:pPr>
        <w:spacing w:line="276" w:lineRule="auto"/>
        <w:jc w:val="both"/>
        <w:rPr>
          <w:rFonts w:ascii="Times New Roman" w:hAnsi="Times New Roman"/>
          <w:b/>
          <w:color w:val="000000" w:themeColor="text1"/>
          <w:sz w:val="28"/>
          <w:szCs w:val="28"/>
        </w:rPr>
      </w:pPr>
      <w:r w:rsidRPr="00822A7B">
        <w:rPr>
          <w:rFonts w:ascii="Times New Roman" w:hAnsi="Times New Roman"/>
          <w:b/>
          <w:color w:val="000000" w:themeColor="text1"/>
          <w:sz w:val="28"/>
          <w:szCs w:val="28"/>
        </w:rPr>
        <w:t xml:space="preserve">Prevention </w:t>
      </w:r>
    </w:p>
    <w:p w14:paraId="2B27F1FC" w14:textId="317033C4" w:rsidR="00995C20" w:rsidRPr="00822A7B" w:rsidRDefault="00995C20" w:rsidP="00926139">
      <w:pPr>
        <w:pStyle w:val="ListParagraph"/>
        <w:numPr>
          <w:ilvl w:val="0"/>
          <w:numId w:val="17"/>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The club will have a written constitution, which includes what is acceptable and proper behaviour for all members of which the anti-bullying policy is one part. </w:t>
      </w:r>
    </w:p>
    <w:p w14:paraId="2A757369" w14:textId="1DB4D48E" w:rsidR="00995C20" w:rsidRPr="00822A7B" w:rsidRDefault="00995C20" w:rsidP="00926139">
      <w:pPr>
        <w:pStyle w:val="ListParagraph"/>
        <w:numPr>
          <w:ilvl w:val="0"/>
          <w:numId w:val="17"/>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All club members and parents will sign to accept the constitution upon joining the club. </w:t>
      </w:r>
    </w:p>
    <w:p w14:paraId="4457B4AC" w14:textId="432D80BF" w:rsidR="00995C20" w:rsidRPr="00822A7B" w:rsidRDefault="00995C20" w:rsidP="00926139">
      <w:pPr>
        <w:pStyle w:val="ListParagraph"/>
        <w:numPr>
          <w:ilvl w:val="0"/>
          <w:numId w:val="17"/>
        </w:numPr>
        <w:spacing w:line="276"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The Club Welfare Officer will raise awareness about bullying and why it matters, and if issues of bullying arise in the club, will consider meeting with members to discuss the issue openly and constructively.</w:t>
      </w:r>
    </w:p>
    <w:p w14:paraId="3F7531C0" w14:textId="30470B81" w:rsidR="00995C20" w:rsidRPr="00822A7B" w:rsidRDefault="00995C20" w:rsidP="00995C20">
      <w:pPr>
        <w:spacing w:line="276" w:lineRule="auto"/>
        <w:jc w:val="both"/>
        <w:rPr>
          <w:rFonts w:ascii="Times New Roman" w:hAnsi="Times New Roman"/>
          <w:color w:val="000000" w:themeColor="text1"/>
          <w:sz w:val="24"/>
          <w:szCs w:val="24"/>
        </w:rPr>
      </w:pPr>
    </w:p>
    <w:p w14:paraId="30912097" w14:textId="77777777" w:rsidR="00F07242" w:rsidRPr="00822A7B" w:rsidRDefault="00F07242" w:rsidP="00995C20">
      <w:pPr>
        <w:spacing w:line="276" w:lineRule="auto"/>
        <w:jc w:val="both"/>
        <w:rPr>
          <w:rFonts w:ascii="Times New Roman" w:hAnsi="Times New Roman"/>
          <w:color w:val="000000" w:themeColor="text1"/>
          <w:sz w:val="24"/>
          <w:szCs w:val="24"/>
        </w:rPr>
      </w:pPr>
    </w:p>
    <w:p w14:paraId="6FEB0A84" w14:textId="6D670DD2" w:rsidR="00F65D1D" w:rsidRPr="00822A7B" w:rsidRDefault="00995C20" w:rsidP="00113F74">
      <w:pPr>
        <w:spacing w:after="240"/>
        <w:jc w:val="both"/>
        <w:rPr>
          <w:rFonts w:asciiTheme="minorHAnsi" w:hAnsiTheme="minorHAnsi" w:cstheme="minorHAnsi"/>
          <w:b/>
          <w:color w:val="000000" w:themeColor="text1"/>
          <w:sz w:val="28"/>
          <w:szCs w:val="28"/>
        </w:rPr>
      </w:pPr>
      <w:r w:rsidRPr="00822A7B">
        <w:rPr>
          <w:rFonts w:ascii="Times New Roman" w:hAnsi="Times New Roman"/>
          <w:b/>
          <w:color w:val="000000" w:themeColor="text1"/>
          <w:sz w:val="28"/>
          <w:szCs w:val="28"/>
        </w:rPr>
        <w:t>Contact Details</w:t>
      </w:r>
    </w:p>
    <w:p w14:paraId="00FB1206" w14:textId="670E48D0" w:rsidR="00077CA4" w:rsidRPr="00822A7B" w:rsidRDefault="00077CA4" w:rsidP="00077CA4">
      <w:pPr>
        <w:spacing w:line="360" w:lineRule="auto"/>
        <w:jc w:val="both"/>
        <w:rPr>
          <w:rFonts w:ascii="Times New Roman" w:hAnsi="Times New Roman"/>
          <w:b/>
          <w:color w:val="000000" w:themeColor="text1"/>
          <w:sz w:val="24"/>
          <w:szCs w:val="24"/>
        </w:rPr>
      </w:pPr>
      <w:r w:rsidRPr="00822A7B">
        <w:rPr>
          <w:rFonts w:ascii="Times New Roman" w:hAnsi="Times New Roman"/>
          <w:b/>
          <w:color w:val="000000" w:themeColor="text1"/>
          <w:sz w:val="24"/>
          <w:szCs w:val="24"/>
        </w:rPr>
        <w:t>Nominated anti-bullying lead</w:t>
      </w:r>
    </w:p>
    <w:p w14:paraId="3AEF3125" w14:textId="77777777" w:rsidR="00077CA4" w:rsidRPr="00822A7B" w:rsidRDefault="00077CA4" w:rsidP="00077CA4">
      <w:pPr>
        <w:spacing w:line="360"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Name:</w:t>
      </w:r>
    </w:p>
    <w:p w14:paraId="053D1E6E" w14:textId="10FED48E" w:rsidR="00077CA4" w:rsidRPr="00822A7B" w:rsidRDefault="00077CA4" w:rsidP="00077CA4">
      <w:pPr>
        <w:spacing w:line="360"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Phone/email:</w:t>
      </w:r>
    </w:p>
    <w:p w14:paraId="1B2D031C" w14:textId="77777777" w:rsidR="00077CA4" w:rsidRPr="00822A7B" w:rsidRDefault="00077CA4" w:rsidP="00077CA4">
      <w:pPr>
        <w:jc w:val="both"/>
        <w:rPr>
          <w:rFonts w:ascii="Times New Roman" w:hAnsi="Times New Roman"/>
          <w:color w:val="000000" w:themeColor="text1"/>
          <w:sz w:val="24"/>
          <w:szCs w:val="24"/>
        </w:rPr>
      </w:pPr>
    </w:p>
    <w:p w14:paraId="19C37C22" w14:textId="2A489E17" w:rsidR="00F07242" w:rsidRPr="00822A7B" w:rsidRDefault="00077CA4" w:rsidP="00077CA4">
      <w:pPr>
        <w:spacing w:line="360" w:lineRule="auto"/>
        <w:jc w:val="both"/>
        <w:rPr>
          <w:rFonts w:ascii="Times New Roman" w:hAnsi="Times New Roman"/>
          <w:b/>
          <w:color w:val="000000" w:themeColor="text1"/>
          <w:sz w:val="24"/>
          <w:szCs w:val="24"/>
        </w:rPr>
      </w:pPr>
      <w:r w:rsidRPr="00822A7B">
        <w:rPr>
          <w:rFonts w:ascii="Times New Roman" w:hAnsi="Times New Roman"/>
          <w:b/>
          <w:color w:val="000000" w:themeColor="text1"/>
          <w:sz w:val="24"/>
          <w:szCs w:val="24"/>
        </w:rPr>
        <w:t>Senior lead for safeguarding and child protection</w:t>
      </w:r>
    </w:p>
    <w:p w14:paraId="678C5E97" w14:textId="4441F688" w:rsidR="00077CA4" w:rsidRPr="00822A7B" w:rsidRDefault="00077CA4" w:rsidP="00077CA4">
      <w:pPr>
        <w:spacing w:line="360"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Name:</w:t>
      </w:r>
    </w:p>
    <w:p w14:paraId="5D19FDF1" w14:textId="77777777" w:rsidR="00077CA4" w:rsidRPr="00822A7B" w:rsidRDefault="00077CA4" w:rsidP="00077CA4">
      <w:pPr>
        <w:spacing w:line="360"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Phone/email:</w:t>
      </w:r>
    </w:p>
    <w:p w14:paraId="43B28508" w14:textId="0A64EE63" w:rsidR="00077CA4" w:rsidRPr="00822A7B" w:rsidRDefault="00077CA4" w:rsidP="00077CA4">
      <w:pPr>
        <w:spacing w:line="360"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We are committed to reviewing our policy and good practice annually. </w:t>
      </w:r>
    </w:p>
    <w:p w14:paraId="32A65C53" w14:textId="0B6C3CC1" w:rsidR="00077CA4" w:rsidRPr="00822A7B" w:rsidRDefault="00077CA4" w:rsidP="00077CA4">
      <w:pPr>
        <w:spacing w:line="360"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This policy was last reviewed on: ………………………………………………………………………… (</w:t>
      </w:r>
      <w:proofErr w:type="gramStart"/>
      <w:r w:rsidRPr="00822A7B">
        <w:rPr>
          <w:rFonts w:ascii="Times New Roman" w:hAnsi="Times New Roman"/>
          <w:color w:val="000000" w:themeColor="text1"/>
          <w:sz w:val="24"/>
          <w:szCs w:val="24"/>
        </w:rPr>
        <w:t>date</w:t>
      </w:r>
      <w:proofErr w:type="gramEnd"/>
      <w:r w:rsidRPr="00822A7B">
        <w:rPr>
          <w:rFonts w:ascii="Times New Roman" w:hAnsi="Times New Roman"/>
          <w:color w:val="000000" w:themeColor="text1"/>
          <w:sz w:val="24"/>
          <w:szCs w:val="24"/>
        </w:rPr>
        <w:t>)</w:t>
      </w:r>
    </w:p>
    <w:p w14:paraId="33309C84" w14:textId="77777777" w:rsidR="00077CA4" w:rsidRPr="00822A7B" w:rsidRDefault="00077CA4" w:rsidP="00077CA4">
      <w:pPr>
        <w:spacing w:line="360" w:lineRule="auto"/>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Signed: …………………………………………………………………………</w:t>
      </w:r>
    </w:p>
    <w:p w14:paraId="286319B4" w14:textId="77777777" w:rsidR="00113F74" w:rsidRPr="00822A7B" w:rsidRDefault="00113F74" w:rsidP="00113F74">
      <w:pPr>
        <w:spacing w:after="240"/>
        <w:jc w:val="both"/>
        <w:rPr>
          <w:rFonts w:asciiTheme="minorHAnsi" w:hAnsiTheme="minorHAnsi" w:cstheme="minorHAnsi"/>
          <w:color w:val="000000" w:themeColor="text1"/>
          <w:sz w:val="24"/>
        </w:rPr>
      </w:pPr>
    </w:p>
    <w:p w14:paraId="00BF75BB" w14:textId="77777777" w:rsidR="00D026FB" w:rsidRDefault="00F65D1D" w:rsidP="00077CA4">
      <w:pPr>
        <w:tabs>
          <w:tab w:val="left" w:pos="720"/>
          <w:tab w:val="left" w:pos="1440"/>
          <w:tab w:val="left" w:pos="2160"/>
          <w:tab w:val="left" w:pos="2880"/>
          <w:tab w:val="center" w:pos="5440"/>
        </w:tabs>
        <w:spacing w:after="240"/>
        <w:jc w:val="both"/>
        <w:rPr>
          <w:rFonts w:asciiTheme="minorHAnsi" w:hAnsiTheme="minorHAnsi" w:cstheme="minorHAnsi"/>
          <w:color w:val="000000" w:themeColor="text1"/>
          <w:sz w:val="24"/>
        </w:rPr>
      </w:pPr>
      <w:r w:rsidRPr="00822A7B">
        <w:rPr>
          <w:rFonts w:asciiTheme="minorHAnsi" w:hAnsiTheme="minorHAnsi" w:cstheme="minorHAnsi"/>
          <w:color w:val="000000" w:themeColor="text1"/>
          <w:sz w:val="24"/>
        </w:rPr>
        <w:tab/>
      </w:r>
      <w:r w:rsidRPr="00822A7B">
        <w:rPr>
          <w:rFonts w:asciiTheme="minorHAnsi" w:hAnsiTheme="minorHAnsi" w:cstheme="minorHAnsi"/>
          <w:color w:val="000000" w:themeColor="text1"/>
          <w:sz w:val="24"/>
        </w:rPr>
        <w:tab/>
      </w:r>
      <w:r w:rsidRPr="00822A7B">
        <w:rPr>
          <w:rFonts w:asciiTheme="minorHAnsi" w:hAnsiTheme="minorHAnsi" w:cstheme="minorHAnsi"/>
          <w:color w:val="000000" w:themeColor="text1"/>
          <w:sz w:val="24"/>
        </w:rPr>
        <w:tab/>
      </w:r>
    </w:p>
    <w:p w14:paraId="41000993" w14:textId="77777777" w:rsidR="00D026FB" w:rsidRDefault="00D026FB" w:rsidP="00077CA4">
      <w:pPr>
        <w:tabs>
          <w:tab w:val="left" w:pos="720"/>
          <w:tab w:val="left" w:pos="1440"/>
          <w:tab w:val="left" w:pos="2160"/>
          <w:tab w:val="left" w:pos="2880"/>
          <w:tab w:val="center" w:pos="5440"/>
        </w:tabs>
        <w:spacing w:after="240"/>
        <w:jc w:val="both"/>
        <w:rPr>
          <w:rFonts w:asciiTheme="minorHAnsi" w:hAnsiTheme="minorHAnsi" w:cstheme="minorHAnsi"/>
          <w:color w:val="000000" w:themeColor="text1"/>
          <w:sz w:val="24"/>
        </w:rPr>
      </w:pPr>
    </w:p>
    <w:p w14:paraId="69BD16BD" w14:textId="77777777" w:rsidR="00D026FB" w:rsidRDefault="00D026FB" w:rsidP="00077CA4">
      <w:pPr>
        <w:tabs>
          <w:tab w:val="left" w:pos="720"/>
          <w:tab w:val="left" w:pos="1440"/>
          <w:tab w:val="left" w:pos="2160"/>
          <w:tab w:val="left" w:pos="2880"/>
          <w:tab w:val="center" w:pos="5440"/>
        </w:tabs>
        <w:spacing w:after="240"/>
        <w:jc w:val="both"/>
        <w:rPr>
          <w:rFonts w:asciiTheme="minorHAnsi" w:hAnsiTheme="minorHAnsi" w:cstheme="minorHAnsi"/>
          <w:color w:val="000000" w:themeColor="text1"/>
          <w:sz w:val="24"/>
        </w:rPr>
      </w:pPr>
    </w:p>
    <w:p w14:paraId="20AA0725" w14:textId="77777777" w:rsidR="00D026FB" w:rsidRDefault="00D026FB" w:rsidP="00077CA4">
      <w:pPr>
        <w:tabs>
          <w:tab w:val="left" w:pos="720"/>
          <w:tab w:val="left" w:pos="1440"/>
          <w:tab w:val="left" w:pos="2160"/>
          <w:tab w:val="left" w:pos="2880"/>
          <w:tab w:val="center" w:pos="5440"/>
        </w:tabs>
        <w:spacing w:after="240"/>
        <w:jc w:val="both"/>
        <w:rPr>
          <w:rFonts w:asciiTheme="minorHAnsi" w:hAnsiTheme="minorHAnsi" w:cstheme="minorHAnsi"/>
          <w:color w:val="000000" w:themeColor="text1"/>
          <w:sz w:val="24"/>
        </w:rPr>
      </w:pPr>
    </w:p>
    <w:p w14:paraId="6B28329F" w14:textId="161E3A29" w:rsidR="00077CA4" w:rsidRPr="00822A7B" w:rsidRDefault="00F65D1D" w:rsidP="00077CA4">
      <w:pPr>
        <w:tabs>
          <w:tab w:val="left" w:pos="720"/>
          <w:tab w:val="left" w:pos="1440"/>
          <w:tab w:val="left" w:pos="2160"/>
          <w:tab w:val="left" w:pos="2880"/>
          <w:tab w:val="center" w:pos="5440"/>
        </w:tabs>
        <w:spacing w:after="240"/>
        <w:jc w:val="both"/>
        <w:rPr>
          <w:rFonts w:asciiTheme="minorHAnsi" w:hAnsiTheme="minorHAnsi" w:cstheme="minorHAnsi"/>
          <w:color w:val="000000" w:themeColor="text1"/>
          <w:sz w:val="24"/>
        </w:rPr>
      </w:pPr>
      <w:r w:rsidRPr="00822A7B">
        <w:rPr>
          <w:rFonts w:asciiTheme="minorHAnsi" w:hAnsiTheme="minorHAnsi" w:cstheme="minorHAnsi"/>
          <w:color w:val="000000" w:themeColor="text1"/>
          <w:sz w:val="24"/>
        </w:rPr>
        <w:tab/>
      </w:r>
    </w:p>
    <w:p w14:paraId="74B21518" w14:textId="7D57F4A8" w:rsidR="00F07242" w:rsidRPr="00822A7B" w:rsidRDefault="00F07242" w:rsidP="00077CA4">
      <w:pPr>
        <w:tabs>
          <w:tab w:val="left" w:pos="720"/>
          <w:tab w:val="left" w:pos="1440"/>
          <w:tab w:val="left" w:pos="2160"/>
          <w:tab w:val="left" w:pos="2880"/>
          <w:tab w:val="center" w:pos="5440"/>
        </w:tabs>
        <w:spacing w:after="240"/>
        <w:jc w:val="both"/>
        <w:rPr>
          <w:rFonts w:asciiTheme="minorHAnsi" w:hAnsiTheme="minorHAnsi" w:cstheme="minorHAnsi"/>
          <w:color w:val="000000" w:themeColor="text1"/>
          <w:sz w:val="24"/>
        </w:rPr>
      </w:pPr>
    </w:p>
    <w:p w14:paraId="534A3034" w14:textId="21167425" w:rsidR="00D63B83" w:rsidRDefault="00D63B83" w:rsidP="00077CA4">
      <w:pPr>
        <w:tabs>
          <w:tab w:val="left" w:pos="720"/>
          <w:tab w:val="left" w:pos="1440"/>
          <w:tab w:val="left" w:pos="2160"/>
          <w:tab w:val="left" w:pos="2880"/>
          <w:tab w:val="center" w:pos="5440"/>
        </w:tabs>
        <w:spacing w:after="240"/>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Appendix 1: Players Anti-Bullying Code of Conduct</w:t>
      </w:r>
    </w:p>
    <w:p w14:paraId="3251D1E9" w14:textId="13D0FB6D" w:rsidR="00F07242" w:rsidRPr="00822A7B" w:rsidRDefault="00F07242" w:rsidP="00077CA4">
      <w:pPr>
        <w:tabs>
          <w:tab w:val="left" w:pos="720"/>
          <w:tab w:val="left" w:pos="1440"/>
          <w:tab w:val="left" w:pos="2160"/>
          <w:tab w:val="left" w:pos="2880"/>
          <w:tab w:val="center" w:pos="5440"/>
        </w:tabs>
        <w:spacing w:after="240"/>
        <w:jc w:val="both"/>
        <w:rPr>
          <w:rFonts w:ascii="Times New Roman" w:hAnsi="Times New Roman"/>
          <w:b/>
          <w:color w:val="000000" w:themeColor="text1"/>
          <w:sz w:val="28"/>
          <w:szCs w:val="28"/>
        </w:rPr>
      </w:pPr>
      <w:r w:rsidRPr="00822A7B">
        <w:rPr>
          <w:rFonts w:ascii="Times New Roman" w:hAnsi="Times New Roman"/>
          <w:b/>
          <w:color w:val="000000" w:themeColor="text1"/>
          <w:sz w:val="28"/>
          <w:szCs w:val="28"/>
        </w:rPr>
        <w:t>Players</w:t>
      </w:r>
    </w:p>
    <w:p w14:paraId="0D4DC898" w14:textId="5AEBB7C1" w:rsidR="00F07242" w:rsidRPr="00822A7B" w:rsidRDefault="00F07242" w:rsidP="00077CA4">
      <w:pPr>
        <w:tabs>
          <w:tab w:val="left" w:pos="720"/>
          <w:tab w:val="left" w:pos="1440"/>
          <w:tab w:val="left" w:pos="2160"/>
          <w:tab w:val="left" w:pos="2880"/>
          <w:tab w:val="center" w:pos="5440"/>
        </w:tabs>
        <w:spacing w:after="240"/>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 xml:space="preserve">When representing the club I will: </w:t>
      </w:r>
    </w:p>
    <w:p w14:paraId="1794322D" w14:textId="34844C68" w:rsidR="00AD17E3" w:rsidRPr="00822A7B" w:rsidRDefault="00077CA4" w:rsidP="00926139">
      <w:pPr>
        <w:pStyle w:val="ListParagraph"/>
        <w:numPr>
          <w:ilvl w:val="0"/>
          <w:numId w:val="18"/>
        </w:numPr>
        <w:tabs>
          <w:tab w:val="left" w:pos="720"/>
          <w:tab w:val="left" w:pos="1440"/>
          <w:tab w:val="left" w:pos="2160"/>
          <w:tab w:val="left" w:pos="2880"/>
          <w:tab w:val="center" w:pos="5440"/>
        </w:tabs>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R</w:t>
      </w:r>
      <w:r w:rsidR="00F07242" w:rsidRPr="00822A7B">
        <w:rPr>
          <w:rFonts w:ascii="Times New Roman" w:hAnsi="Times New Roman"/>
          <w:color w:val="000000" w:themeColor="text1"/>
          <w:sz w:val="24"/>
          <w:szCs w:val="24"/>
        </w:rPr>
        <w:t>espect every player’s r</w:t>
      </w:r>
      <w:r w:rsidR="00AD17E3" w:rsidRPr="00822A7B">
        <w:rPr>
          <w:rFonts w:ascii="Times New Roman" w:hAnsi="Times New Roman"/>
          <w:color w:val="000000" w:themeColor="text1"/>
          <w:sz w:val="24"/>
          <w:szCs w:val="24"/>
        </w:rPr>
        <w:t>ight to</w:t>
      </w:r>
      <w:r w:rsidR="0091422C" w:rsidRPr="00822A7B">
        <w:rPr>
          <w:rFonts w:ascii="Times New Roman" w:hAnsi="Times New Roman"/>
          <w:color w:val="000000" w:themeColor="text1"/>
          <w:sz w:val="24"/>
          <w:szCs w:val="24"/>
        </w:rPr>
        <w:t xml:space="preserve"> play</w:t>
      </w:r>
      <w:r w:rsidR="00AD17E3" w:rsidRPr="00822A7B">
        <w:rPr>
          <w:rFonts w:ascii="Times New Roman" w:hAnsi="Times New Roman"/>
          <w:color w:val="000000" w:themeColor="text1"/>
          <w:sz w:val="24"/>
          <w:szCs w:val="24"/>
        </w:rPr>
        <w:t xml:space="preserve"> in a fun</w:t>
      </w:r>
      <w:r w:rsidR="0091422C" w:rsidRPr="00822A7B">
        <w:rPr>
          <w:rFonts w:ascii="Times New Roman" w:hAnsi="Times New Roman"/>
          <w:color w:val="000000" w:themeColor="text1"/>
          <w:sz w:val="24"/>
          <w:szCs w:val="24"/>
        </w:rPr>
        <w:t xml:space="preserve"> environment where safety, security, praise, </w:t>
      </w:r>
      <w:r w:rsidR="00AD17E3" w:rsidRPr="00822A7B">
        <w:rPr>
          <w:rFonts w:ascii="Times New Roman" w:hAnsi="Times New Roman"/>
          <w:color w:val="000000" w:themeColor="text1"/>
          <w:sz w:val="24"/>
          <w:szCs w:val="24"/>
        </w:rPr>
        <w:t>recognition and opportunity for taking responsibility are available.</w:t>
      </w:r>
    </w:p>
    <w:p w14:paraId="17901473" w14:textId="3441AEED" w:rsidR="0091422C" w:rsidRPr="00822A7B" w:rsidRDefault="00077CA4" w:rsidP="00926139">
      <w:pPr>
        <w:pStyle w:val="ListParagraph"/>
        <w:numPr>
          <w:ilvl w:val="0"/>
          <w:numId w:val="18"/>
        </w:numPr>
        <w:tabs>
          <w:tab w:val="left" w:pos="720"/>
          <w:tab w:val="left" w:pos="1440"/>
          <w:tab w:val="left" w:pos="2160"/>
          <w:tab w:val="left" w:pos="2880"/>
          <w:tab w:val="center" w:pos="5440"/>
        </w:tabs>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R</w:t>
      </w:r>
      <w:r w:rsidR="0091422C" w:rsidRPr="00822A7B">
        <w:rPr>
          <w:rFonts w:ascii="Times New Roman" w:hAnsi="Times New Roman"/>
          <w:color w:val="000000" w:themeColor="text1"/>
          <w:sz w:val="24"/>
          <w:szCs w:val="24"/>
        </w:rPr>
        <w:t>espect the feelings and views of others</w:t>
      </w:r>
      <w:r w:rsidR="00F07242" w:rsidRPr="00822A7B">
        <w:rPr>
          <w:rFonts w:ascii="Times New Roman" w:hAnsi="Times New Roman"/>
          <w:color w:val="000000" w:themeColor="text1"/>
          <w:sz w:val="24"/>
          <w:szCs w:val="24"/>
        </w:rPr>
        <w:t>.</w:t>
      </w:r>
    </w:p>
    <w:p w14:paraId="3353BF44" w14:textId="033D42A8" w:rsidR="0091422C" w:rsidRPr="00822A7B" w:rsidRDefault="00AD17E3" w:rsidP="00926139">
      <w:pPr>
        <w:pStyle w:val="ListParagraph"/>
        <w:numPr>
          <w:ilvl w:val="0"/>
          <w:numId w:val="18"/>
        </w:numPr>
        <w:tabs>
          <w:tab w:val="left" w:pos="720"/>
          <w:tab w:val="left" w:pos="1440"/>
          <w:tab w:val="left" w:pos="2160"/>
          <w:tab w:val="left" w:pos="2880"/>
          <w:tab w:val="center" w:pos="5440"/>
        </w:tabs>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Recognize</w:t>
      </w:r>
      <w:r w:rsidR="0091422C" w:rsidRPr="00822A7B">
        <w:rPr>
          <w:rFonts w:ascii="Times New Roman" w:hAnsi="Times New Roman"/>
          <w:color w:val="000000" w:themeColor="text1"/>
          <w:sz w:val="24"/>
          <w:szCs w:val="24"/>
        </w:rPr>
        <w:t xml:space="preserve"> that everyone is important and equal, and that our differences make each of us special and worthy of being valued</w:t>
      </w:r>
      <w:r w:rsidR="00077CA4" w:rsidRPr="00822A7B">
        <w:rPr>
          <w:rFonts w:ascii="Times New Roman" w:hAnsi="Times New Roman"/>
          <w:color w:val="000000" w:themeColor="text1"/>
          <w:sz w:val="24"/>
          <w:szCs w:val="24"/>
        </w:rPr>
        <w:t>.</w:t>
      </w:r>
    </w:p>
    <w:p w14:paraId="2EDD6873" w14:textId="498CFCA9" w:rsidR="0091422C" w:rsidRPr="00822A7B" w:rsidRDefault="00F07242" w:rsidP="00926139">
      <w:pPr>
        <w:pStyle w:val="ListParagraph"/>
        <w:numPr>
          <w:ilvl w:val="0"/>
          <w:numId w:val="18"/>
        </w:numPr>
        <w:tabs>
          <w:tab w:val="left" w:pos="720"/>
          <w:tab w:val="left" w:pos="1440"/>
          <w:tab w:val="left" w:pos="2160"/>
          <w:tab w:val="left" w:pos="2880"/>
          <w:tab w:val="center" w:pos="5440"/>
        </w:tabs>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S</w:t>
      </w:r>
      <w:r w:rsidR="0091422C" w:rsidRPr="00822A7B">
        <w:rPr>
          <w:rFonts w:ascii="Times New Roman" w:hAnsi="Times New Roman"/>
          <w:color w:val="000000" w:themeColor="text1"/>
          <w:sz w:val="24"/>
          <w:szCs w:val="24"/>
        </w:rPr>
        <w:t>how appreciation of others by acknowledging individual qualities, contributions and progress</w:t>
      </w:r>
      <w:r w:rsidRPr="00822A7B">
        <w:rPr>
          <w:rFonts w:ascii="Times New Roman" w:hAnsi="Times New Roman"/>
          <w:color w:val="000000" w:themeColor="text1"/>
          <w:sz w:val="24"/>
          <w:szCs w:val="24"/>
        </w:rPr>
        <w:t>.</w:t>
      </w:r>
      <w:r w:rsidR="0091422C" w:rsidRPr="00822A7B">
        <w:rPr>
          <w:rFonts w:ascii="Times New Roman" w:hAnsi="Times New Roman"/>
          <w:color w:val="000000" w:themeColor="text1"/>
          <w:sz w:val="24"/>
          <w:szCs w:val="24"/>
        </w:rPr>
        <w:t xml:space="preserve"> </w:t>
      </w:r>
    </w:p>
    <w:p w14:paraId="4A18BA88" w14:textId="40C5B2DD" w:rsidR="0091422C" w:rsidRPr="00822A7B" w:rsidRDefault="00077CA4" w:rsidP="00926139">
      <w:pPr>
        <w:pStyle w:val="ListParagraph"/>
        <w:numPr>
          <w:ilvl w:val="0"/>
          <w:numId w:val="18"/>
        </w:numPr>
        <w:tabs>
          <w:tab w:val="left" w:pos="720"/>
          <w:tab w:val="left" w:pos="1440"/>
          <w:tab w:val="left" w:pos="2160"/>
          <w:tab w:val="left" w:pos="2880"/>
          <w:tab w:val="center" w:pos="5440"/>
        </w:tabs>
        <w:jc w:val="both"/>
        <w:rPr>
          <w:rFonts w:ascii="Times New Roman" w:hAnsi="Times New Roman"/>
          <w:color w:val="000000" w:themeColor="text1"/>
          <w:sz w:val="24"/>
          <w:szCs w:val="24"/>
        </w:rPr>
      </w:pPr>
      <w:r w:rsidRPr="00822A7B">
        <w:rPr>
          <w:rFonts w:ascii="Times New Roman" w:hAnsi="Times New Roman"/>
          <w:color w:val="000000" w:themeColor="text1"/>
          <w:sz w:val="24"/>
          <w:szCs w:val="24"/>
        </w:rPr>
        <w:t>R</w:t>
      </w:r>
      <w:r w:rsidR="0091422C" w:rsidRPr="00822A7B">
        <w:rPr>
          <w:rFonts w:ascii="Times New Roman" w:hAnsi="Times New Roman"/>
          <w:color w:val="000000" w:themeColor="text1"/>
          <w:sz w:val="24"/>
          <w:szCs w:val="24"/>
        </w:rPr>
        <w:t>eport incidents of bullying behavior they see – by doing nothing you are condoning the behaviour</w:t>
      </w:r>
      <w:r w:rsidR="00F07242" w:rsidRPr="00822A7B">
        <w:rPr>
          <w:rFonts w:ascii="Times New Roman" w:hAnsi="Times New Roman"/>
          <w:color w:val="000000" w:themeColor="text1"/>
          <w:sz w:val="24"/>
          <w:szCs w:val="24"/>
        </w:rPr>
        <w:t>.</w:t>
      </w:r>
    </w:p>
    <w:p w14:paraId="76DE1889" w14:textId="4338EA11" w:rsidR="00F07242" w:rsidRPr="00822A7B" w:rsidRDefault="00F07242" w:rsidP="00F07242">
      <w:pPr>
        <w:tabs>
          <w:tab w:val="left" w:pos="720"/>
          <w:tab w:val="left" w:pos="1440"/>
          <w:tab w:val="left" w:pos="2160"/>
          <w:tab w:val="left" w:pos="2880"/>
          <w:tab w:val="center" w:pos="5440"/>
        </w:tabs>
        <w:jc w:val="both"/>
        <w:rPr>
          <w:rFonts w:ascii="Times New Roman" w:hAnsi="Times New Roman"/>
          <w:color w:val="000000" w:themeColor="text1"/>
          <w:sz w:val="24"/>
          <w:szCs w:val="24"/>
        </w:rPr>
      </w:pPr>
    </w:p>
    <w:p w14:paraId="001AA316" w14:textId="50FE13FF" w:rsidR="00F07242" w:rsidRPr="00822A7B" w:rsidRDefault="00F07242" w:rsidP="00F07242">
      <w:pPr>
        <w:autoSpaceDE w:val="0"/>
        <w:autoSpaceDN w:val="0"/>
        <w:adjustRightInd w:val="0"/>
        <w:spacing w:line="240" w:lineRule="auto"/>
        <w:rPr>
          <w:rFonts w:ascii="Times New Roman" w:hAnsi="Times New Roman"/>
          <w:bCs/>
          <w:color w:val="000000" w:themeColor="text1"/>
          <w:sz w:val="24"/>
          <w:szCs w:val="24"/>
        </w:rPr>
      </w:pPr>
      <w:r w:rsidRPr="00822A7B">
        <w:rPr>
          <w:rFonts w:ascii="Times New Roman" w:hAnsi="Times New Roman"/>
          <w:bCs/>
          <w:color w:val="000000" w:themeColor="text1"/>
          <w:sz w:val="24"/>
          <w:szCs w:val="24"/>
        </w:rPr>
        <w:t xml:space="preserve">I understand that if I do not follow the Code, any/all of the following actions may be taken by the club. I may: </w:t>
      </w:r>
    </w:p>
    <w:p w14:paraId="1D801300" w14:textId="556598FA" w:rsidR="00F07242" w:rsidRPr="00822A7B" w:rsidRDefault="00F07242" w:rsidP="00F07242">
      <w:pPr>
        <w:autoSpaceDE w:val="0"/>
        <w:autoSpaceDN w:val="0"/>
        <w:adjustRightInd w:val="0"/>
        <w:spacing w:line="240" w:lineRule="auto"/>
        <w:rPr>
          <w:rFonts w:ascii="Times New Roman" w:hAnsi="Times New Roman"/>
          <w:bCs/>
          <w:color w:val="000000" w:themeColor="text1"/>
          <w:sz w:val="24"/>
          <w:szCs w:val="24"/>
        </w:rPr>
      </w:pPr>
    </w:p>
    <w:p w14:paraId="2E564283" w14:textId="77777777" w:rsidR="00926139" w:rsidRPr="00822A7B" w:rsidRDefault="00F07242" w:rsidP="00926139">
      <w:pPr>
        <w:numPr>
          <w:ilvl w:val="0"/>
          <w:numId w:val="19"/>
        </w:numPr>
        <w:autoSpaceDE w:val="0"/>
        <w:autoSpaceDN w:val="0"/>
        <w:adjustRightInd w:val="0"/>
        <w:spacing w:line="276" w:lineRule="auto"/>
        <w:contextualSpacing/>
        <w:rPr>
          <w:rFonts w:ascii="Times New Roman" w:eastAsia="Calibri" w:hAnsi="Times New Roman"/>
          <w:color w:val="000000" w:themeColor="text1"/>
          <w:sz w:val="24"/>
          <w:szCs w:val="24"/>
          <w:lang w:val="en-GB"/>
        </w:rPr>
      </w:pPr>
      <w:r w:rsidRPr="00822A7B">
        <w:rPr>
          <w:rFonts w:ascii="Times New Roman" w:eastAsia="Calibri" w:hAnsi="Times New Roman"/>
          <w:color w:val="000000" w:themeColor="text1"/>
          <w:sz w:val="24"/>
          <w:szCs w:val="24"/>
          <w:lang w:val="en-GB"/>
        </w:rPr>
        <w:t>Be required to apologise to those involved.</w:t>
      </w:r>
    </w:p>
    <w:p w14:paraId="14714E70" w14:textId="3FBCD3B4" w:rsidR="00926139" w:rsidRPr="00822A7B" w:rsidRDefault="00F07242" w:rsidP="00926139">
      <w:pPr>
        <w:numPr>
          <w:ilvl w:val="0"/>
          <w:numId w:val="19"/>
        </w:numPr>
        <w:autoSpaceDE w:val="0"/>
        <w:autoSpaceDN w:val="0"/>
        <w:adjustRightInd w:val="0"/>
        <w:spacing w:line="276" w:lineRule="auto"/>
        <w:contextualSpacing/>
        <w:rPr>
          <w:rFonts w:ascii="Times New Roman" w:eastAsia="Calibri" w:hAnsi="Times New Roman"/>
          <w:color w:val="000000" w:themeColor="text1"/>
          <w:sz w:val="24"/>
          <w:szCs w:val="24"/>
          <w:lang w:val="en-GB"/>
        </w:rPr>
      </w:pPr>
      <w:r w:rsidRPr="00822A7B">
        <w:rPr>
          <w:rFonts w:ascii="Times New Roman" w:eastAsia="Calibri" w:hAnsi="Times New Roman"/>
          <w:color w:val="000000" w:themeColor="text1"/>
          <w:sz w:val="24"/>
          <w:szCs w:val="24"/>
          <w:lang w:val="en-GB"/>
        </w:rPr>
        <w:t>Be part of a reconciliation</w:t>
      </w:r>
      <w:r w:rsidR="00926139" w:rsidRPr="00822A7B">
        <w:rPr>
          <w:rFonts w:ascii="Times New Roman" w:eastAsia="Calibri" w:hAnsi="Times New Roman"/>
          <w:color w:val="000000" w:themeColor="text1"/>
          <w:sz w:val="24"/>
          <w:szCs w:val="24"/>
          <w:lang w:val="en-GB"/>
        </w:rPr>
        <w:t>.</w:t>
      </w:r>
      <w:r w:rsidRPr="00822A7B">
        <w:rPr>
          <w:rFonts w:ascii="Times New Roman" w:eastAsia="Calibri" w:hAnsi="Times New Roman"/>
          <w:color w:val="000000" w:themeColor="text1"/>
          <w:sz w:val="24"/>
          <w:szCs w:val="24"/>
          <w:lang w:val="en-GB"/>
        </w:rPr>
        <w:t xml:space="preserve"> </w:t>
      </w:r>
    </w:p>
    <w:p w14:paraId="781DA87F" w14:textId="76300343" w:rsidR="00926139" w:rsidRPr="00822A7B" w:rsidRDefault="00F07242" w:rsidP="00926139">
      <w:pPr>
        <w:numPr>
          <w:ilvl w:val="0"/>
          <w:numId w:val="19"/>
        </w:numPr>
        <w:autoSpaceDE w:val="0"/>
        <w:autoSpaceDN w:val="0"/>
        <w:adjustRightInd w:val="0"/>
        <w:spacing w:line="276" w:lineRule="auto"/>
        <w:contextualSpacing/>
        <w:rPr>
          <w:rFonts w:ascii="Times New Roman" w:eastAsia="Calibri" w:hAnsi="Times New Roman"/>
          <w:color w:val="000000" w:themeColor="text1"/>
          <w:sz w:val="24"/>
          <w:szCs w:val="24"/>
          <w:lang w:val="en-GB"/>
        </w:rPr>
      </w:pPr>
      <w:r w:rsidRPr="00822A7B">
        <w:rPr>
          <w:rFonts w:ascii="Times New Roman" w:eastAsia="Calibri" w:hAnsi="Times New Roman"/>
          <w:color w:val="000000" w:themeColor="text1"/>
          <w:sz w:val="24"/>
          <w:szCs w:val="24"/>
          <w:lang w:val="en-GB"/>
        </w:rPr>
        <w:t xml:space="preserve">Be </w:t>
      </w:r>
      <w:r w:rsidR="00926139" w:rsidRPr="00822A7B">
        <w:rPr>
          <w:rFonts w:ascii="Times New Roman" w:eastAsia="Calibri" w:hAnsi="Times New Roman"/>
          <w:color w:val="000000" w:themeColor="text1"/>
          <w:sz w:val="24"/>
          <w:szCs w:val="24"/>
          <w:lang w:val="en-GB"/>
        </w:rPr>
        <w:t>suspended and in serious cases even excluded.</w:t>
      </w:r>
    </w:p>
    <w:p w14:paraId="088B0310" w14:textId="7B9AAE4D" w:rsidR="00F07242" w:rsidRPr="00822A7B" w:rsidRDefault="00F07242" w:rsidP="00926139">
      <w:pPr>
        <w:numPr>
          <w:ilvl w:val="0"/>
          <w:numId w:val="19"/>
        </w:numPr>
        <w:autoSpaceDE w:val="0"/>
        <w:autoSpaceDN w:val="0"/>
        <w:adjustRightInd w:val="0"/>
        <w:spacing w:line="276" w:lineRule="auto"/>
        <w:contextualSpacing/>
        <w:rPr>
          <w:rFonts w:ascii="Times New Roman" w:eastAsia="Calibri" w:hAnsi="Times New Roman"/>
          <w:color w:val="000000" w:themeColor="text1"/>
          <w:sz w:val="24"/>
          <w:szCs w:val="24"/>
          <w:lang w:val="en-GB"/>
        </w:rPr>
      </w:pPr>
      <w:r w:rsidRPr="00822A7B">
        <w:rPr>
          <w:rFonts w:ascii="Times New Roman" w:hAnsi="Times New Roman"/>
          <w:color w:val="000000" w:themeColor="text1"/>
          <w:sz w:val="24"/>
          <w:szCs w:val="24"/>
        </w:rPr>
        <w:t>After the incident / incidents have been investigated and dealt with, each case will be monitored to ensure repeated bullying does not take place.</w:t>
      </w:r>
    </w:p>
    <w:p w14:paraId="0EBE27F1" w14:textId="3878AE64" w:rsidR="00F07242" w:rsidRPr="00822A7B" w:rsidRDefault="00F07242" w:rsidP="00F07242">
      <w:pPr>
        <w:spacing w:line="276" w:lineRule="auto"/>
        <w:jc w:val="both"/>
        <w:rPr>
          <w:rFonts w:ascii="Times New Roman" w:hAnsi="Times New Roman"/>
          <w:color w:val="000000" w:themeColor="text1"/>
          <w:sz w:val="24"/>
          <w:szCs w:val="24"/>
        </w:rPr>
      </w:pPr>
    </w:p>
    <w:p w14:paraId="08C71516" w14:textId="77777777" w:rsidR="00F07242" w:rsidRPr="00822A7B" w:rsidRDefault="00F07242" w:rsidP="00F07242">
      <w:pPr>
        <w:spacing w:line="276" w:lineRule="auto"/>
        <w:jc w:val="both"/>
        <w:rPr>
          <w:rFonts w:ascii="Times New Roman" w:hAnsi="Times New Roman"/>
          <w:color w:val="000000" w:themeColor="text1"/>
          <w:sz w:val="24"/>
          <w:szCs w:val="24"/>
        </w:rPr>
      </w:pPr>
    </w:p>
    <w:p w14:paraId="30DA771F" w14:textId="77777777" w:rsidR="00926139" w:rsidRPr="00822A7B" w:rsidRDefault="00926139" w:rsidP="00926139">
      <w:pPr>
        <w:tabs>
          <w:tab w:val="left" w:pos="720"/>
          <w:tab w:val="left" w:pos="1440"/>
          <w:tab w:val="left" w:pos="2160"/>
          <w:tab w:val="left" w:pos="2880"/>
          <w:tab w:val="center" w:pos="5440"/>
        </w:tabs>
        <w:jc w:val="both"/>
        <w:rPr>
          <w:rFonts w:ascii="Times New Roman" w:hAnsi="Times New Roman"/>
          <w:color w:val="000000" w:themeColor="text1"/>
          <w:sz w:val="24"/>
          <w:szCs w:val="24"/>
          <w:lang w:val="en-GB"/>
        </w:rPr>
      </w:pPr>
      <w:r w:rsidRPr="00822A7B">
        <w:rPr>
          <w:rFonts w:ascii="Times New Roman" w:hAnsi="Times New Roman"/>
          <w:color w:val="000000" w:themeColor="text1"/>
          <w:sz w:val="24"/>
          <w:szCs w:val="24"/>
          <w:lang w:val="en-GB"/>
        </w:rPr>
        <w:t xml:space="preserve">I agree to all of the above: </w:t>
      </w:r>
    </w:p>
    <w:p w14:paraId="4818B202" w14:textId="77777777" w:rsidR="00926139" w:rsidRPr="00822A7B" w:rsidRDefault="00926139" w:rsidP="00926139">
      <w:pPr>
        <w:tabs>
          <w:tab w:val="left" w:pos="720"/>
          <w:tab w:val="left" w:pos="1440"/>
          <w:tab w:val="left" w:pos="2160"/>
          <w:tab w:val="left" w:pos="2880"/>
          <w:tab w:val="center" w:pos="5440"/>
        </w:tabs>
        <w:jc w:val="both"/>
        <w:rPr>
          <w:rFonts w:ascii="Times New Roman" w:hAnsi="Times New Roman"/>
          <w:color w:val="000000" w:themeColor="text1"/>
          <w:sz w:val="24"/>
          <w:szCs w:val="24"/>
          <w:lang w:val="en-GB"/>
        </w:rPr>
      </w:pPr>
    </w:p>
    <w:p w14:paraId="7671D715" w14:textId="24052442" w:rsidR="00926139" w:rsidRPr="00822A7B" w:rsidRDefault="00926139" w:rsidP="00926139">
      <w:pPr>
        <w:tabs>
          <w:tab w:val="left" w:pos="720"/>
          <w:tab w:val="left" w:pos="1440"/>
          <w:tab w:val="left" w:pos="2160"/>
          <w:tab w:val="left" w:pos="2880"/>
          <w:tab w:val="center" w:pos="5440"/>
        </w:tabs>
        <w:jc w:val="both"/>
        <w:rPr>
          <w:rFonts w:ascii="Times New Roman" w:hAnsi="Times New Roman"/>
          <w:color w:val="000000" w:themeColor="text1"/>
          <w:sz w:val="24"/>
          <w:szCs w:val="24"/>
          <w:lang w:val="en-GB"/>
        </w:rPr>
      </w:pPr>
      <w:r w:rsidRPr="00822A7B">
        <w:rPr>
          <w:rFonts w:ascii="Times New Roman" w:hAnsi="Times New Roman"/>
          <w:color w:val="000000" w:themeColor="text1"/>
          <w:sz w:val="24"/>
          <w:szCs w:val="24"/>
          <w:lang w:val="en-GB"/>
        </w:rPr>
        <w:t>Signature: ………………………...................................................</w:t>
      </w:r>
    </w:p>
    <w:p w14:paraId="0855311A" w14:textId="78695B36" w:rsidR="00926139" w:rsidRPr="00822A7B" w:rsidRDefault="00926139" w:rsidP="00926139">
      <w:pPr>
        <w:tabs>
          <w:tab w:val="left" w:pos="720"/>
          <w:tab w:val="left" w:pos="1440"/>
          <w:tab w:val="left" w:pos="2160"/>
          <w:tab w:val="left" w:pos="2880"/>
          <w:tab w:val="center" w:pos="5440"/>
        </w:tabs>
        <w:jc w:val="both"/>
        <w:rPr>
          <w:rFonts w:ascii="Times New Roman" w:hAnsi="Times New Roman"/>
          <w:color w:val="000000" w:themeColor="text1"/>
          <w:sz w:val="24"/>
          <w:szCs w:val="24"/>
          <w:lang w:val="en-GB"/>
        </w:rPr>
      </w:pPr>
      <w:r w:rsidRPr="00822A7B">
        <w:rPr>
          <w:rFonts w:ascii="Times New Roman" w:hAnsi="Times New Roman"/>
          <w:color w:val="000000" w:themeColor="text1"/>
          <w:sz w:val="24"/>
          <w:szCs w:val="24"/>
          <w:lang w:val="en-GB"/>
        </w:rPr>
        <w:t>Print Name: ……………………………………………………….</w:t>
      </w:r>
    </w:p>
    <w:p w14:paraId="7CDD0F83" w14:textId="744CB7D0" w:rsidR="00926139" w:rsidRPr="00822A7B" w:rsidRDefault="00926139" w:rsidP="00926139">
      <w:pPr>
        <w:tabs>
          <w:tab w:val="left" w:pos="720"/>
          <w:tab w:val="left" w:pos="1440"/>
          <w:tab w:val="left" w:pos="2160"/>
          <w:tab w:val="left" w:pos="2880"/>
          <w:tab w:val="center" w:pos="5440"/>
        </w:tabs>
        <w:jc w:val="both"/>
        <w:rPr>
          <w:rFonts w:ascii="Times New Roman" w:hAnsi="Times New Roman"/>
          <w:color w:val="000000" w:themeColor="text1"/>
          <w:sz w:val="24"/>
          <w:szCs w:val="24"/>
          <w:lang w:val="en-GB"/>
        </w:rPr>
      </w:pPr>
      <w:r w:rsidRPr="00822A7B">
        <w:rPr>
          <w:rFonts w:ascii="Times New Roman" w:hAnsi="Times New Roman"/>
          <w:color w:val="000000" w:themeColor="text1"/>
          <w:sz w:val="24"/>
          <w:szCs w:val="24"/>
          <w:lang w:val="en-GB"/>
        </w:rPr>
        <w:t>Date………………………………………………………..............</w:t>
      </w:r>
    </w:p>
    <w:p w14:paraId="3E349D79" w14:textId="038A0EFE" w:rsidR="00926139" w:rsidRPr="00822A7B" w:rsidRDefault="00926139" w:rsidP="00926139">
      <w:pPr>
        <w:tabs>
          <w:tab w:val="left" w:pos="720"/>
          <w:tab w:val="left" w:pos="1440"/>
          <w:tab w:val="left" w:pos="2160"/>
          <w:tab w:val="left" w:pos="2880"/>
          <w:tab w:val="center" w:pos="5440"/>
        </w:tabs>
        <w:jc w:val="both"/>
        <w:rPr>
          <w:rFonts w:ascii="Times New Roman" w:hAnsi="Times New Roman"/>
          <w:color w:val="000000" w:themeColor="text1"/>
          <w:sz w:val="24"/>
          <w:szCs w:val="24"/>
          <w:lang w:val="en-GB"/>
        </w:rPr>
      </w:pPr>
    </w:p>
    <w:p w14:paraId="626DC631" w14:textId="55FD47CA" w:rsidR="00926139" w:rsidRDefault="00926139" w:rsidP="00926139">
      <w:pPr>
        <w:tabs>
          <w:tab w:val="left" w:pos="720"/>
          <w:tab w:val="left" w:pos="1440"/>
          <w:tab w:val="left" w:pos="2160"/>
          <w:tab w:val="left" w:pos="2880"/>
          <w:tab w:val="center" w:pos="5440"/>
        </w:tabs>
        <w:jc w:val="both"/>
        <w:rPr>
          <w:rFonts w:ascii="Times New Roman" w:hAnsi="Times New Roman"/>
          <w:b/>
          <w:color w:val="000000" w:themeColor="text1"/>
          <w:sz w:val="28"/>
          <w:szCs w:val="28"/>
          <w:lang w:val="en-GB"/>
        </w:rPr>
      </w:pPr>
    </w:p>
    <w:p w14:paraId="70B804AB" w14:textId="5E9810BA" w:rsidR="0034721B" w:rsidRDefault="0034721B" w:rsidP="00926139">
      <w:pPr>
        <w:tabs>
          <w:tab w:val="left" w:pos="720"/>
          <w:tab w:val="left" w:pos="1440"/>
          <w:tab w:val="left" w:pos="2160"/>
          <w:tab w:val="left" w:pos="2880"/>
          <w:tab w:val="center" w:pos="5440"/>
        </w:tabs>
        <w:jc w:val="both"/>
        <w:rPr>
          <w:rFonts w:ascii="Times New Roman" w:hAnsi="Times New Roman"/>
          <w:b/>
          <w:color w:val="000000" w:themeColor="text1"/>
          <w:sz w:val="28"/>
          <w:szCs w:val="28"/>
          <w:lang w:val="en-GB"/>
        </w:rPr>
      </w:pPr>
    </w:p>
    <w:p w14:paraId="0AC68C1C" w14:textId="7DF9CE28" w:rsidR="0034721B" w:rsidRDefault="0034721B" w:rsidP="00926139">
      <w:pPr>
        <w:tabs>
          <w:tab w:val="left" w:pos="720"/>
          <w:tab w:val="left" w:pos="1440"/>
          <w:tab w:val="left" w:pos="2160"/>
          <w:tab w:val="left" w:pos="2880"/>
          <w:tab w:val="center" w:pos="5440"/>
        </w:tabs>
        <w:jc w:val="both"/>
        <w:rPr>
          <w:rFonts w:ascii="Times New Roman" w:hAnsi="Times New Roman"/>
          <w:b/>
          <w:color w:val="000000" w:themeColor="text1"/>
          <w:sz w:val="28"/>
          <w:szCs w:val="28"/>
          <w:lang w:val="en-GB"/>
        </w:rPr>
      </w:pPr>
    </w:p>
    <w:p w14:paraId="7366D960" w14:textId="4BAE3A06" w:rsidR="0034721B" w:rsidRDefault="0034721B" w:rsidP="00926139">
      <w:pPr>
        <w:tabs>
          <w:tab w:val="left" w:pos="720"/>
          <w:tab w:val="left" w:pos="1440"/>
          <w:tab w:val="left" w:pos="2160"/>
          <w:tab w:val="left" w:pos="2880"/>
          <w:tab w:val="center" w:pos="5440"/>
        </w:tabs>
        <w:jc w:val="both"/>
        <w:rPr>
          <w:rFonts w:ascii="Times New Roman" w:hAnsi="Times New Roman"/>
          <w:b/>
          <w:color w:val="000000" w:themeColor="text1"/>
          <w:sz w:val="28"/>
          <w:szCs w:val="28"/>
          <w:lang w:val="en-GB"/>
        </w:rPr>
      </w:pPr>
    </w:p>
    <w:p w14:paraId="75F4E5A6" w14:textId="4F1AF99B" w:rsidR="0034721B" w:rsidRDefault="0034721B" w:rsidP="00926139">
      <w:pPr>
        <w:tabs>
          <w:tab w:val="left" w:pos="720"/>
          <w:tab w:val="left" w:pos="1440"/>
          <w:tab w:val="left" w:pos="2160"/>
          <w:tab w:val="left" w:pos="2880"/>
          <w:tab w:val="center" w:pos="5440"/>
        </w:tabs>
        <w:jc w:val="both"/>
        <w:rPr>
          <w:rFonts w:ascii="Times New Roman" w:hAnsi="Times New Roman"/>
          <w:b/>
          <w:color w:val="000000" w:themeColor="text1"/>
          <w:sz w:val="28"/>
          <w:szCs w:val="28"/>
          <w:lang w:val="en-GB"/>
        </w:rPr>
      </w:pPr>
    </w:p>
    <w:p w14:paraId="58E68327" w14:textId="1E4252D3" w:rsidR="0034721B" w:rsidRDefault="0034721B" w:rsidP="00926139">
      <w:pPr>
        <w:tabs>
          <w:tab w:val="left" w:pos="720"/>
          <w:tab w:val="left" w:pos="1440"/>
          <w:tab w:val="left" w:pos="2160"/>
          <w:tab w:val="left" w:pos="2880"/>
          <w:tab w:val="center" w:pos="5440"/>
        </w:tabs>
        <w:jc w:val="both"/>
        <w:rPr>
          <w:rFonts w:ascii="Times New Roman" w:hAnsi="Times New Roman"/>
          <w:b/>
          <w:color w:val="000000" w:themeColor="text1"/>
          <w:sz w:val="28"/>
          <w:szCs w:val="28"/>
          <w:lang w:val="en-GB"/>
        </w:rPr>
      </w:pPr>
    </w:p>
    <w:p w14:paraId="71703274" w14:textId="784C891E" w:rsidR="0034721B" w:rsidRDefault="0034721B" w:rsidP="00926139">
      <w:pPr>
        <w:tabs>
          <w:tab w:val="left" w:pos="720"/>
          <w:tab w:val="left" w:pos="1440"/>
          <w:tab w:val="left" w:pos="2160"/>
          <w:tab w:val="left" w:pos="2880"/>
          <w:tab w:val="center" w:pos="5440"/>
        </w:tabs>
        <w:jc w:val="both"/>
        <w:rPr>
          <w:rFonts w:ascii="Times New Roman" w:hAnsi="Times New Roman"/>
          <w:b/>
          <w:color w:val="000000" w:themeColor="text1"/>
          <w:sz w:val="28"/>
          <w:szCs w:val="28"/>
          <w:lang w:val="en-GB"/>
        </w:rPr>
      </w:pPr>
    </w:p>
    <w:p w14:paraId="2B354334" w14:textId="355FECBF" w:rsidR="0034721B" w:rsidRDefault="0034721B" w:rsidP="00926139">
      <w:pPr>
        <w:tabs>
          <w:tab w:val="left" w:pos="720"/>
          <w:tab w:val="left" w:pos="1440"/>
          <w:tab w:val="left" w:pos="2160"/>
          <w:tab w:val="left" w:pos="2880"/>
          <w:tab w:val="center" w:pos="5440"/>
        </w:tabs>
        <w:jc w:val="both"/>
        <w:rPr>
          <w:rFonts w:ascii="Times New Roman" w:hAnsi="Times New Roman"/>
          <w:b/>
          <w:color w:val="000000" w:themeColor="text1"/>
          <w:sz w:val="28"/>
          <w:szCs w:val="28"/>
          <w:lang w:val="en-GB"/>
        </w:rPr>
      </w:pPr>
    </w:p>
    <w:p w14:paraId="3C0A2079" w14:textId="6B8C8790" w:rsidR="0034721B" w:rsidRDefault="0034721B" w:rsidP="00926139">
      <w:pPr>
        <w:tabs>
          <w:tab w:val="left" w:pos="720"/>
          <w:tab w:val="left" w:pos="1440"/>
          <w:tab w:val="left" w:pos="2160"/>
          <w:tab w:val="left" w:pos="2880"/>
          <w:tab w:val="center" w:pos="5440"/>
        </w:tabs>
        <w:jc w:val="both"/>
        <w:rPr>
          <w:rFonts w:ascii="Times New Roman" w:hAnsi="Times New Roman"/>
          <w:b/>
          <w:color w:val="000000" w:themeColor="text1"/>
          <w:sz w:val="28"/>
          <w:szCs w:val="28"/>
          <w:lang w:val="en-GB"/>
        </w:rPr>
      </w:pPr>
    </w:p>
    <w:p w14:paraId="093995B4" w14:textId="0130CD92" w:rsidR="0034721B" w:rsidRDefault="0034721B" w:rsidP="00926139">
      <w:pPr>
        <w:tabs>
          <w:tab w:val="left" w:pos="720"/>
          <w:tab w:val="left" w:pos="1440"/>
          <w:tab w:val="left" w:pos="2160"/>
          <w:tab w:val="left" w:pos="2880"/>
          <w:tab w:val="center" w:pos="5440"/>
        </w:tabs>
        <w:jc w:val="both"/>
        <w:rPr>
          <w:rFonts w:ascii="Times New Roman" w:hAnsi="Times New Roman"/>
          <w:b/>
          <w:color w:val="000000" w:themeColor="text1"/>
          <w:sz w:val="28"/>
          <w:szCs w:val="28"/>
          <w:lang w:val="en-GB"/>
        </w:rPr>
      </w:pPr>
    </w:p>
    <w:p w14:paraId="484B0FD6" w14:textId="02AB6E9F" w:rsidR="0034721B" w:rsidRDefault="0034721B" w:rsidP="00926139">
      <w:pPr>
        <w:tabs>
          <w:tab w:val="left" w:pos="720"/>
          <w:tab w:val="left" w:pos="1440"/>
          <w:tab w:val="left" w:pos="2160"/>
          <w:tab w:val="left" w:pos="2880"/>
          <w:tab w:val="center" w:pos="5440"/>
        </w:tabs>
        <w:jc w:val="both"/>
        <w:rPr>
          <w:rFonts w:ascii="Times New Roman" w:hAnsi="Times New Roman"/>
          <w:b/>
          <w:color w:val="000000" w:themeColor="text1"/>
          <w:sz w:val="28"/>
          <w:szCs w:val="28"/>
          <w:lang w:val="en-GB"/>
        </w:rPr>
      </w:pPr>
    </w:p>
    <w:p w14:paraId="5E6E1327" w14:textId="0BE130ED" w:rsidR="0034721B" w:rsidRPr="00D026FB" w:rsidRDefault="0034721B" w:rsidP="00D026FB">
      <w:pPr>
        <w:tabs>
          <w:tab w:val="left" w:pos="720"/>
          <w:tab w:val="left" w:pos="1440"/>
          <w:tab w:val="left" w:pos="2160"/>
          <w:tab w:val="left" w:pos="2880"/>
          <w:tab w:val="center" w:pos="5440"/>
        </w:tabs>
        <w:spacing w:line="276" w:lineRule="auto"/>
        <w:jc w:val="both"/>
        <w:rPr>
          <w:rFonts w:ascii="Times New Roman" w:hAnsi="Times New Roman"/>
          <w:color w:val="000000" w:themeColor="text1"/>
          <w:sz w:val="24"/>
          <w:szCs w:val="24"/>
        </w:rPr>
      </w:pPr>
    </w:p>
    <w:sectPr w:rsidR="0034721B" w:rsidRPr="00D026FB" w:rsidSect="00566DDF">
      <w:headerReference w:type="default" r:id="rId8"/>
      <w:headerReference w:type="first" r:id="rId9"/>
      <w:pgSz w:w="12240" w:h="15840"/>
      <w:pgMar w:top="737" w:right="680" w:bottom="142" w:left="68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E5C3C" w14:textId="77777777" w:rsidR="00C53E18" w:rsidRDefault="00C53E18">
      <w:pPr>
        <w:spacing w:line="240" w:lineRule="auto"/>
      </w:pPr>
      <w:r>
        <w:separator/>
      </w:r>
    </w:p>
  </w:endnote>
  <w:endnote w:type="continuationSeparator" w:id="0">
    <w:p w14:paraId="776D8ED4" w14:textId="77777777" w:rsidR="00C53E18" w:rsidRDefault="00C53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43346" w14:textId="77777777" w:rsidR="00C53E18" w:rsidRDefault="00C53E18">
      <w:pPr>
        <w:spacing w:line="240" w:lineRule="auto"/>
      </w:pPr>
      <w:r>
        <w:separator/>
      </w:r>
    </w:p>
  </w:footnote>
  <w:footnote w:type="continuationSeparator" w:id="0">
    <w:p w14:paraId="090C6519" w14:textId="77777777" w:rsidR="00C53E18" w:rsidRDefault="00C53E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B1A3" w14:textId="2230CD1F" w:rsidR="00CC101D" w:rsidRDefault="00CC101D" w:rsidP="0072502D">
    <w:pPr>
      <w:pStyle w:val="Header"/>
      <w:tabs>
        <w:tab w:val="left" w:pos="1210"/>
        <w:tab w:val="right" w:pos="10080"/>
      </w:tabs>
      <w:jc w:val="lef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5593A" w14:textId="3E695399" w:rsidR="00F95F93" w:rsidRDefault="00C53E18" w:rsidP="000C0705">
    <w:pPr>
      <w:pStyle w:val="Header"/>
      <w:jc w:val="left"/>
    </w:pPr>
    <w:sdt>
      <w:sdtPr>
        <w:id w:val="-1193768672"/>
        <w:docPartObj>
          <w:docPartGallery w:val="Watermarks"/>
          <w:docPartUnique/>
        </w:docPartObj>
      </w:sdtPr>
      <w:sdtEndPr/>
      <w:sdtContent>
        <w:r>
          <w:rPr>
            <w:noProof/>
          </w:rPr>
          <w:pict w14:anchorId="4F984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DC6B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B4F7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DA30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5D43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D8BB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8263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DA77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46EA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501A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34F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55F35"/>
    <w:multiLevelType w:val="hybridMultilevel"/>
    <w:tmpl w:val="FC46D51C"/>
    <w:lvl w:ilvl="0" w:tplc="4E32493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BD27B9"/>
    <w:multiLevelType w:val="hybridMultilevel"/>
    <w:tmpl w:val="B0206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F10826"/>
    <w:multiLevelType w:val="hybridMultilevel"/>
    <w:tmpl w:val="11486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7E7285"/>
    <w:multiLevelType w:val="hybridMultilevel"/>
    <w:tmpl w:val="47469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EF5525"/>
    <w:multiLevelType w:val="hybridMultilevel"/>
    <w:tmpl w:val="75969514"/>
    <w:lvl w:ilvl="0" w:tplc="4E32493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41430"/>
    <w:multiLevelType w:val="hybridMultilevel"/>
    <w:tmpl w:val="3B9652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950F9"/>
    <w:multiLevelType w:val="hybridMultilevel"/>
    <w:tmpl w:val="41ACDA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BB21EF"/>
    <w:multiLevelType w:val="hybridMultilevel"/>
    <w:tmpl w:val="243EAF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17B32"/>
    <w:multiLevelType w:val="hybridMultilevel"/>
    <w:tmpl w:val="DF8EFCDE"/>
    <w:lvl w:ilvl="0" w:tplc="4E32493C">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9409B3"/>
    <w:multiLevelType w:val="hybridMultilevel"/>
    <w:tmpl w:val="D32E3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E903BF"/>
    <w:multiLevelType w:val="hybridMultilevel"/>
    <w:tmpl w:val="AC40B8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8"/>
  </w:num>
  <w:num w:numId="14">
    <w:abstractNumId w:val="12"/>
  </w:num>
  <w:num w:numId="15">
    <w:abstractNumId w:val="11"/>
  </w:num>
  <w:num w:numId="16">
    <w:abstractNumId w:val="19"/>
  </w:num>
  <w:num w:numId="17">
    <w:abstractNumId w:val="13"/>
  </w:num>
  <w:num w:numId="18">
    <w:abstractNumId w:val="17"/>
  </w:num>
  <w:num w:numId="19">
    <w:abstractNumId w:val="15"/>
  </w:num>
  <w:num w:numId="20">
    <w:abstractNumId w:val="16"/>
  </w:num>
  <w:num w:numId="2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BD3AAF"/>
    <w:rsid w:val="000029FD"/>
    <w:rsid w:val="00011CC5"/>
    <w:rsid w:val="0001421F"/>
    <w:rsid w:val="00027430"/>
    <w:rsid w:val="00037C5A"/>
    <w:rsid w:val="00043318"/>
    <w:rsid w:val="000703A0"/>
    <w:rsid w:val="00077CA4"/>
    <w:rsid w:val="000C0705"/>
    <w:rsid w:val="000D205F"/>
    <w:rsid w:val="00100041"/>
    <w:rsid w:val="00107123"/>
    <w:rsid w:val="00113F74"/>
    <w:rsid w:val="00122644"/>
    <w:rsid w:val="001233F8"/>
    <w:rsid w:val="0013265C"/>
    <w:rsid w:val="00146DD6"/>
    <w:rsid w:val="00147C0B"/>
    <w:rsid w:val="00153C08"/>
    <w:rsid w:val="00155405"/>
    <w:rsid w:val="00186356"/>
    <w:rsid w:val="001A007E"/>
    <w:rsid w:val="001A3F15"/>
    <w:rsid w:val="001B4CE2"/>
    <w:rsid w:val="001D378F"/>
    <w:rsid w:val="001D3D49"/>
    <w:rsid w:val="001E2CD2"/>
    <w:rsid w:val="001F2A35"/>
    <w:rsid w:val="00200CEB"/>
    <w:rsid w:val="002172BF"/>
    <w:rsid w:val="002230C5"/>
    <w:rsid w:val="0023278F"/>
    <w:rsid w:val="002701CA"/>
    <w:rsid w:val="0028251F"/>
    <w:rsid w:val="002847CE"/>
    <w:rsid w:val="0029529C"/>
    <w:rsid w:val="002A65C2"/>
    <w:rsid w:val="002B7188"/>
    <w:rsid w:val="002D241A"/>
    <w:rsid w:val="00311FDF"/>
    <w:rsid w:val="00311FF9"/>
    <w:rsid w:val="0032011E"/>
    <w:rsid w:val="00345912"/>
    <w:rsid w:val="003462CB"/>
    <w:rsid w:val="0034721B"/>
    <w:rsid w:val="003475F3"/>
    <w:rsid w:val="003632D1"/>
    <w:rsid w:val="00375D39"/>
    <w:rsid w:val="00385CD8"/>
    <w:rsid w:val="003878F9"/>
    <w:rsid w:val="003A121A"/>
    <w:rsid w:val="003A1362"/>
    <w:rsid w:val="003B65B4"/>
    <w:rsid w:val="003C43BA"/>
    <w:rsid w:val="003E145E"/>
    <w:rsid w:val="003F663A"/>
    <w:rsid w:val="00415C33"/>
    <w:rsid w:val="00420147"/>
    <w:rsid w:val="00421DC5"/>
    <w:rsid w:val="00427FFB"/>
    <w:rsid w:val="00433F1C"/>
    <w:rsid w:val="00436CD2"/>
    <w:rsid w:val="0044260A"/>
    <w:rsid w:val="00475004"/>
    <w:rsid w:val="00483B04"/>
    <w:rsid w:val="004937C7"/>
    <w:rsid w:val="004961C6"/>
    <w:rsid w:val="004A268F"/>
    <w:rsid w:val="004E2175"/>
    <w:rsid w:val="004E762D"/>
    <w:rsid w:val="004F78CA"/>
    <w:rsid w:val="00501166"/>
    <w:rsid w:val="005015A6"/>
    <w:rsid w:val="00505EA0"/>
    <w:rsid w:val="0051436B"/>
    <w:rsid w:val="005175D2"/>
    <w:rsid w:val="00533534"/>
    <w:rsid w:val="005574EF"/>
    <w:rsid w:val="00560AAE"/>
    <w:rsid w:val="00566DDF"/>
    <w:rsid w:val="00570855"/>
    <w:rsid w:val="00573DFF"/>
    <w:rsid w:val="005E190D"/>
    <w:rsid w:val="005F352C"/>
    <w:rsid w:val="005F6EB7"/>
    <w:rsid w:val="00625202"/>
    <w:rsid w:val="00630885"/>
    <w:rsid w:val="00634171"/>
    <w:rsid w:val="00637D18"/>
    <w:rsid w:val="006405DF"/>
    <w:rsid w:val="00642436"/>
    <w:rsid w:val="00653D10"/>
    <w:rsid w:val="006C0B24"/>
    <w:rsid w:val="006C3154"/>
    <w:rsid w:val="006E3A97"/>
    <w:rsid w:val="006E42D2"/>
    <w:rsid w:val="006E4AAC"/>
    <w:rsid w:val="006F097E"/>
    <w:rsid w:val="00702939"/>
    <w:rsid w:val="0070438E"/>
    <w:rsid w:val="007067EB"/>
    <w:rsid w:val="00710365"/>
    <w:rsid w:val="007231D8"/>
    <w:rsid w:val="00723F30"/>
    <w:rsid w:val="00723F9F"/>
    <w:rsid w:val="00723FA2"/>
    <w:rsid w:val="0072502D"/>
    <w:rsid w:val="007530FB"/>
    <w:rsid w:val="007617B5"/>
    <w:rsid w:val="00783658"/>
    <w:rsid w:val="00786F40"/>
    <w:rsid w:val="007938F9"/>
    <w:rsid w:val="007F275E"/>
    <w:rsid w:val="00822A7B"/>
    <w:rsid w:val="00826C0F"/>
    <w:rsid w:val="008325A6"/>
    <w:rsid w:val="00836C4B"/>
    <w:rsid w:val="0084441F"/>
    <w:rsid w:val="0084568B"/>
    <w:rsid w:val="00851B29"/>
    <w:rsid w:val="00893388"/>
    <w:rsid w:val="00897488"/>
    <w:rsid w:val="008C3BAF"/>
    <w:rsid w:val="008C7536"/>
    <w:rsid w:val="008D7869"/>
    <w:rsid w:val="008F25F7"/>
    <w:rsid w:val="0090120F"/>
    <w:rsid w:val="00901F2C"/>
    <w:rsid w:val="0091422C"/>
    <w:rsid w:val="009158B6"/>
    <w:rsid w:val="009218BB"/>
    <w:rsid w:val="00926139"/>
    <w:rsid w:val="009330EF"/>
    <w:rsid w:val="00937A8B"/>
    <w:rsid w:val="009423F7"/>
    <w:rsid w:val="00960BC8"/>
    <w:rsid w:val="00970337"/>
    <w:rsid w:val="00985A0B"/>
    <w:rsid w:val="0099203A"/>
    <w:rsid w:val="00995C20"/>
    <w:rsid w:val="009A5744"/>
    <w:rsid w:val="009B1F7C"/>
    <w:rsid w:val="009B5C25"/>
    <w:rsid w:val="009B7D66"/>
    <w:rsid w:val="009F44F2"/>
    <w:rsid w:val="00A17596"/>
    <w:rsid w:val="00A353D8"/>
    <w:rsid w:val="00A4414F"/>
    <w:rsid w:val="00A53585"/>
    <w:rsid w:val="00A6333D"/>
    <w:rsid w:val="00A66666"/>
    <w:rsid w:val="00A74D5F"/>
    <w:rsid w:val="00A86522"/>
    <w:rsid w:val="00A95EF9"/>
    <w:rsid w:val="00AA5DEB"/>
    <w:rsid w:val="00AA6841"/>
    <w:rsid w:val="00AA7D67"/>
    <w:rsid w:val="00AB4204"/>
    <w:rsid w:val="00AB4FCD"/>
    <w:rsid w:val="00AC6442"/>
    <w:rsid w:val="00AC7744"/>
    <w:rsid w:val="00AD17E3"/>
    <w:rsid w:val="00AD7CFF"/>
    <w:rsid w:val="00AF3E95"/>
    <w:rsid w:val="00B0180A"/>
    <w:rsid w:val="00B175F2"/>
    <w:rsid w:val="00B22B34"/>
    <w:rsid w:val="00B3713C"/>
    <w:rsid w:val="00B63961"/>
    <w:rsid w:val="00B67DE2"/>
    <w:rsid w:val="00B9197D"/>
    <w:rsid w:val="00B93DD0"/>
    <w:rsid w:val="00BA7662"/>
    <w:rsid w:val="00BA7EF0"/>
    <w:rsid w:val="00BB2A28"/>
    <w:rsid w:val="00BD3AAF"/>
    <w:rsid w:val="00BE07EA"/>
    <w:rsid w:val="00BE7266"/>
    <w:rsid w:val="00C024D9"/>
    <w:rsid w:val="00C26999"/>
    <w:rsid w:val="00C31D6C"/>
    <w:rsid w:val="00C46276"/>
    <w:rsid w:val="00C536B3"/>
    <w:rsid w:val="00C5372A"/>
    <w:rsid w:val="00C53E18"/>
    <w:rsid w:val="00C60D23"/>
    <w:rsid w:val="00C67D5B"/>
    <w:rsid w:val="00C94B02"/>
    <w:rsid w:val="00CA00FA"/>
    <w:rsid w:val="00CA78AE"/>
    <w:rsid w:val="00CB1F5F"/>
    <w:rsid w:val="00CB51A8"/>
    <w:rsid w:val="00CB73BA"/>
    <w:rsid w:val="00CC101D"/>
    <w:rsid w:val="00CC2B47"/>
    <w:rsid w:val="00CC79F3"/>
    <w:rsid w:val="00CF3C5A"/>
    <w:rsid w:val="00D026FB"/>
    <w:rsid w:val="00D20CC9"/>
    <w:rsid w:val="00D34D5C"/>
    <w:rsid w:val="00D63B83"/>
    <w:rsid w:val="00D83B60"/>
    <w:rsid w:val="00DA067F"/>
    <w:rsid w:val="00DA5824"/>
    <w:rsid w:val="00DA7C20"/>
    <w:rsid w:val="00DD25AD"/>
    <w:rsid w:val="00DF2863"/>
    <w:rsid w:val="00DF6F2B"/>
    <w:rsid w:val="00E1688C"/>
    <w:rsid w:val="00E21D39"/>
    <w:rsid w:val="00E336B9"/>
    <w:rsid w:val="00E34043"/>
    <w:rsid w:val="00E36AE0"/>
    <w:rsid w:val="00EC68A8"/>
    <w:rsid w:val="00ED3C1F"/>
    <w:rsid w:val="00EF1AB8"/>
    <w:rsid w:val="00F07242"/>
    <w:rsid w:val="00F36F13"/>
    <w:rsid w:val="00F46D78"/>
    <w:rsid w:val="00F65D1D"/>
    <w:rsid w:val="00F80EC1"/>
    <w:rsid w:val="00F95F93"/>
    <w:rsid w:val="00F97F9A"/>
    <w:rsid w:val="00FA2DE2"/>
    <w:rsid w:val="00FB0429"/>
    <w:rsid w:val="00FC32C6"/>
    <w:rsid w:val="00FC4408"/>
    <w:rsid w:val="00FC7E49"/>
    <w:rsid w:val="00FD201F"/>
    <w:rsid w:val="00FE405F"/>
    <w:rsid w:val="00FF0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56D63AF"/>
  <w15:chartTrackingRefBased/>
  <w15:docId w15:val="{FFE5C96E-E7E0-41D0-918F-C9543A35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F7C"/>
    <w:pPr>
      <w:spacing w:line="300" w:lineRule="auto"/>
    </w:pPr>
    <w:rPr>
      <w:color w:val="404040"/>
      <w:szCs w:val="22"/>
      <w:lang w:val="en-US" w:eastAsia="en-US"/>
    </w:rPr>
  </w:style>
  <w:style w:type="paragraph" w:styleId="Heading1">
    <w:name w:val="heading 1"/>
    <w:basedOn w:val="Normal"/>
    <w:next w:val="Normal"/>
    <w:link w:val="Heading1Char"/>
    <w:qFormat/>
    <w:rsid w:val="009B1F7C"/>
    <w:pPr>
      <w:keepNext/>
      <w:keepLines/>
      <w:spacing w:before="960" w:after="240" w:line="240" w:lineRule="auto"/>
      <w:outlineLvl w:val="0"/>
    </w:pPr>
    <w:rPr>
      <w:rFonts w:ascii="Calibri" w:eastAsia="MS Gothic" w:hAnsi="Calibri"/>
      <w:bCs/>
      <w:color w:val="60B9EC"/>
      <w:sz w:val="36"/>
      <w:szCs w:val="36"/>
    </w:rPr>
  </w:style>
  <w:style w:type="paragraph" w:styleId="Heading2">
    <w:name w:val="heading 2"/>
    <w:basedOn w:val="Normal"/>
    <w:next w:val="Normal"/>
    <w:link w:val="Heading2Char"/>
    <w:qFormat/>
    <w:rsid w:val="009B1F7C"/>
    <w:pPr>
      <w:keepNext/>
      <w:keepLines/>
      <w:spacing w:before="200"/>
      <w:outlineLvl w:val="1"/>
    </w:pPr>
    <w:rPr>
      <w:rFonts w:ascii="Calibri" w:eastAsia="MS Gothic" w:hAnsi="Calibri"/>
      <w:b/>
      <w:bCs/>
      <w:color w:val="073779"/>
      <w:sz w:val="26"/>
      <w:szCs w:val="26"/>
    </w:rPr>
  </w:style>
  <w:style w:type="paragraph" w:styleId="Heading3">
    <w:name w:val="heading 3"/>
    <w:basedOn w:val="Normal"/>
    <w:next w:val="Normal"/>
    <w:link w:val="Heading3Char"/>
    <w:qFormat/>
    <w:rsid w:val="009B1F7C"/>
    <w:pPr>
      <w:keepNext/>
      <w:keepLines/>
      <w:spacing w:before="200"/>
      <w:outlineLvl w:val="2"/>
    </w:pPr>
    <w:rPr>
      <w:rFonts w:ascii="Calibri" w:eastAsia="MS Gothic" w:hAnsi="Calibri"/>
      <w:b/>
      <w:bCs/>
      <w:color w:val="073779"/>
    </w:rPr>
  </w:style>
  <w:style w:type="paragraph" w:styleId="Heading4">
    <w:name w:val="heading 4"/>
    <w:basedOn w:val="Normal"/>
    <w:next w:val="Normal"/>
    <w:link w:val="Heading4Char"/>
    <w:qFormat/>
    <w:rsid w:val="009B1F7C"/>
    <w:pPr>
      <w:keepNext/>
      <w:keepLines/>
      <w:spacing w:before="200"/>
      <w:outlineLvl w:val="3"/>
    </w:pPr>
    <w:rPr>
      <w:rFonts w:ascii="Calibri" w:eastAsia="MS Gothic" w:hAnsi="Calibri"/>
      <w:b/>
      <w:bCs/>
      <w:i/>
      <w:iCs/>
      <w:color w:val="073779"/>
    </w:rPr>
  </w:style>
  <w:style w:type="paragraph" w:styleId="Heading5">
    <w:name w:val="heading 5"/>
    <w:basedOn w:val="Normal"/>
    <w:next w:val="Normal"/>
    <w:link w:val="Heading5Char"/>
    <w:qFormat/>
    <w:rsid w:val="009B1F7C"/>
    <w:pPr>
      <w:keepNext/>
      <w:keepLines/>
      <w:spacing w:before="200"/>
      <w:outlineLvl w:val="4"/>
    </w:pPr>
    <w:rPr>
      <w:rFonts w:ascii="Calibri" w:eastAsia="MS Gothic" w:hAnsi="Calibri"/>
      <w:color w:val="031B3C"/>
    </w:rPr>
  </w:style>
  <w:style w:type="paragraph" w:styleId="Heading6">
    <w:name w:val="heading 6"/>
    <w:basedOn w:val="Normal"/>
    <w:next w:val="Normal"/>
    <w:link w:val="Heading6Char"/>
    <w:qFormat/>
    <w:rsid w:val="009B1F7C"/>
    <w:pPr>
      <w:keepNext/>
      <w:keepLines/>
      <w:spacing w:before="200"/>
      <w:outlineLvl w:val="5"/>
    </w:pPr>
    <w:rPr>
      <w:rFonts w:ascii="Calibri" w:eastAsia="MS Gothic" w:hAnsi="Calibri"/>
      <w:i/>
      <w:iCs/>
      <w:color w:val="031B3C"/>
    </w:rPr>
  </w:style>
  <w:style w:type="paragraph" w:styleId="Heading7">
    <w:name w:val="heading 7"/>
    <w:basedOn w:val="Normal"/>
    <w:next w:val="Normal"/>
    <w:link w:val="Heading7Char"/>
    <w:qFormat/>
    <w:rsid w:val="009B1F7C"/>
    <w:pPr>
      <w:keepNext/>
      <w:keepLines/>
      <w:spacing w:before="200"/>
      <w:outlineLvl w:val="6"/>
    </w:pPr>
    <w:rPr>
      <w:rFonts w:ascii="Calibri" w:eastAsia="MS Gothic" w:hAnsi="Calibri"/>
      <w:i/>
      <w:iCs/>
    </w:rPr>
  </w:style>
  <w:style w:type="paragraph" w:styleId="Heading8">
    <w:name w:val="heading 8"/>
    <w:basedOn w:val="Normal"/>
    <w:next w:val="Normal"/>
    <w:link w:val="Heading8Char"/>
    <w:qFormat/>
    <w:rsid w:val="009B1F7C"/>
    <w:pPr>
      <w:keepNext/>
      <w:keepLines/>
      <w:spacing w:before="200"/>
      <w:outlineLvl w:val="7"/>
    </w:pPr>
    <w:rPr>
      <w:rFonts w:ascii="Calibri" w:eastAsia="MS Gothic" w:hAnsi="Calibri"/>
      <w:szCs w:val="20"/>
    </w:rPr>
  </w:style>
  <w:style w:type="paragraph" w:styleId="Heading9">
    <w:name w:val="heading 9"/>
    <w:basedOn w:val="Normal"/>
    <w:next w:val="Normal"/>
    <w:link w:val="Heading9Char"/>
    <w:qFormat/>
    <w:rsid w:val="009B1F7C"/>
    <w:pPr>
      <w:keepNext/>
      <w:keepLines/>
      <w:spacing w:before="200"/>
      <w:outlineLvl w:val="8"/>
    </w:pPr>
    <w:rPr>
      <w:rFonts w:ascii="Calibri" w:eastAsia="MS Gothic" w:hAnsi="Calibr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1F7C"/>
    <w:rPr>
      <w:rFonts w:ascii="Calibri" w:eastAsia="MS Gothic" w:hAnsi="Calibri" w:cs="Times New Roman"/>
      <w:bCs/>
      <w:color w:val="60B9EC"/>
      <w:sz w:val="36"/>
      <w:szCs w:val="36"/>
    </w:rPr>
  </w:style>
  <w:style w:type="paragraph" w:styleId="Subtitle">
    <w:name w:val="Subtitle"/>
    <w:basedOn w:val="Normal"/>
    <w:next w:val="Normal"/>
    <w:link w:val="SubtitleChar"/>
    <w:qFormat/>
    <w:rsid w:val="009B1F7C"/>
    <w:pPr>
      <w:numPr>
        <w:ilvl w:val="1"/>
      </w:numPr>
      <w:spacing w:before="3200" w:line="240" w:lineRule="auto"/>
      <w:jc w:val="center"/>
    </w:pPr>
    <w:rPr>
      <w:rFonts w:ascii="Calibri" w:eastAsia="MS Gothic" w:hAnsi="Calibri"/>
      <w:iCs/>
      <w:color w:val="95D0F2"/>
      <w:spacing w:val="15"/>
      <w:sz w:val="36"/>
      <w:szCs w:val="36"/>
    </w:rPr>
  </w:style>
  <w:style w:type="character" w:customStyle="1" w:styleId="SubtitleChar">
    <w:name w:val="Subtitle Char"/>
    <w:link w:val="Subtitle"/>
    <w:rsid w:val="009B1F7C"/>
    <w:rPr>
      <w:rFonts w:ascii="Calibri" w:eastAsia="MS Gothic" w:hAnsi="Calibri" w:cs="Times New Roman"/>
      <w:iCs/>
      <w:color w:val="95D0F2"/>
      <w:spacing w:val="15"/>
      <w:sz w:val="36"/>
      <w:szCs w:val="36"/>
    </w:rPr>
  </w:style>
  <w:style w:type="paragraph" w:styleId="Header">
    <w:name w:val="header"/>
    <w:basedOn w:val="Normal"/>
    <w:link w:val="HeaderChar"/>
    <w:rsid w:val="009B1F7C"/>
    <w:pPr>
      <w:spacing w:after="240"/>
      <w:jc w:val="right"/>
    </w:pPr>
    <w:rPr>
      <w:color w:val="95D0F2"/>
    </w:rPr>
  </w:style>
  <w:style w:type="character" w:customStyle="1" w:styleId="HeaderChar">
    <w:name w:val="Header Char"/>
    <w:link w:val="Header"/>
    <w:rsid w:val="009B1F7C"/>
    <w:rPr>
      <w:color w:val="95D0F2"/>
      <w:sz w:val="20"/>
    </w:rPr>
  </w:style>
  <w:style w:type="paragraph" w:styleId="Title">
    <w:name w:val="Title"/>
    <w:basedOn w:val="Normal"/>
    <w:next w:val="Normal"/>
    <w:link w:val="TitleChar"/>
    <w:qFormat/>
    <w:rsid w:val="009B1F7C"/>
    <w:pPr>
      <w:spacing w:before="240" w:line="240" w:lineRule="auto"/>
      <w:jc w:val="center"/>
    </w:pPr>
    <w:rPr>
      <w:rFonts w:ascii="Calibri" w:eastAsia="MS Gothic" w:hAnsi="Calibri"/>
      <w:color w:val="1782BF"/>
      <w:spacing w:val="5"/>
      <w:kern w:val="28"/>
      <w:sz w:val="100"/>
      <w:szCs w:val="100"/>
    </w:rPr>
  </w:style>
  <w:style w:type="character" w:customStyle="1" w:styleId="TitleChar">
    <w:name w:val="Title Char"/>
    <w:link w:val="Title"/>
    <w:rsid w:val="009B1F7C"/>
    <w:rPr>
      <w:rFonts w:ascii="Calibri" w:eastAsia="MS Gothic" w:hAnsi="Calibri" w:cs="Times New Roman"/>
      <w:color w:val="1782BF"/>
      <w:spacing w:val="5"/>
      <w:kern w:val="28"/>
      <w:sz w:val="100"/>
      <w:szCs w:val="100"/>
    </w:rPr>
  </w:style>
  <w:style w:type="paragraph" w:styleId="BodyText">
    <w:name w:val="Body Text"/>
    <w:basedOn w:val="Normal"/>
    <w:link w:val="BodyTextChar"/>
    <w:rsid w:val="009B1F7C"/>
    <w:pPr>
      <w:spacing w:after="200"/>
    </w:pPr>
  </w:style>
  <w:style w:type="table" w:customStyle="1" w:styleId="FinancialTable">
    <w:name w:val="Financial Table"/>
    <w:basedOn w:val="TableNormal"/>
    <w:rsid w:val="009B1F7C"/>
    <w:tblPr>
      <w:tblStyleRowBandSize w:val="1"/>
    </w:tblPr>
    <w:tblStylePr w:type="firstRow">
      <w:rPr>
        <w:color w:val="FFFFFF"/>
      </w:rPr>
      <w:tblPr/>
      <w:tcPr>
        <w:shd w:val="clear" w:color="auto" w:fill="60B9EC"/>
      </w:tcPr>
    </w:tblStylePr>
    <w:tblStylePr w:type="lastRow">
      <w:rPr>
        <w:color w:val="FFFFFF"/>
      </w:rPr>
      <w:tblPr/>
      <w:tcPr>
        <w:shd w:val="clear" w:color="auto" w:fill="60B9EC"/>
      </w:tcPr>
    </w:tblStylePr>
    <w:tblStylePr w:type="band2Horz">
      <w:tblPr/>
      <w:tcPr>
        <w:shd w:val="clear" w:color="auto" w:fill="CAE7F8"/>
      </w:tcPr>
    </w:tblStylePr>
  </w:style>
  <w:style w:type="paragraph" w:customStyle="1" w:styleId="TableText-Left">
    <w:name w:val="Table Text - Left"/>
    <w:basedOn w:val="Normal"/>
    <w:rsid w:val="009B1F7C"/>
    <w:pPr>
      <w:spacing w:before="40" w:after="40"/>
    </w:pPr>
    <w:rPr>
      <w:color w:val="60B9EC"/>
      <w:sz w:val="18"/>
      <w:szCs w:val="18"/>
    </w:rPr>
  </w:style>
  <w:style w:type="paragraph" w:customStyle="1" w:styleId="TableText-Decimal">
    <w:name w:val="Table Text - Decimal"/>
    <w:basedOn w:val="Normal"/>
    <w:rsid w:val="009B1F7C"/>
    <w:pPr>
      <w:tabs>
        <w:tab w:val="decimal" w:pos="977"/>
      </w:tabs>
      <w:spacing w:before="40" w:after="40"/>
    </w:pPr>
    <w:rPr>
      <w:color w:val="60B9EC"/>
      <w:sz w:val="18"/>
      <w:szCs w:val="18"/>
    </w:rPr>
  </w:style>
  <w:style w:type="paragraph" w:customStyle="1" w:styleId="TableText-Right">
    <w:name w:val="Table Text - Right"/>
    <w:basedOn w:val="Normal"/>
    <w:rsid w:val="009B1F7C"/>
    <w:pPr>
      <w:spacing w:before="40" w:after="40"/>
      <w:jc w:val="right"/>
    </w:pPr>
    <w:rPr>
      <w:color w:val="60B9EC"/>
      <w:sz w:val="18"/>
      <w:szCs w:val="18"/>
    </w:rPr>
  </w:style>
  <w:style w:type="paragraph" w:customStyle="1" w:styleId="TableHeading-Left">
    <w:name w:val="Table Heading - Left"/>
    <w:basedOn w:val="Normal"/>
    <w:rsid w:val="009B1F7C"/>
    <w:pPr>
      <w:spacing w:before="40" w:after="40"/>
    </w:pPr>
    <w:rPr>
      <w:color w:val="FFFFFF"/>
      <w:sz w:val="18"/>
      <w:szCs w:val="18"/>
    </w:rPr>
  </w:style>
  <w:style w:type="paragraph" w:customStyle="1" w:styleId="TableHeading-Center">
    <w:name w:val="Table Heading - Center"/>
    <w:basedOn w:val="Normal"/>
    <w:rsid w:val="009B1F7C"/>
    <w:pPr>
      <w:spacing w:before="40" w:after="40"/>
      <w:jc w:val="center"/>
    </w:pPr>
    <w:rPr>
      <w:color w:val="FFFFFF"/>
      <w:sz w:val="18"/>
      <w:szCs w:val="18"/>
    </w:rPr>
  </w:style>
  <w:style w:type="character" w:customStyle="1" w:styleId="BodyTextChar">
    <w:name w:val="Body Text Char"/>
    <w:link w:val="BodyText"/>
    <w:rsid w:val="009B1F7C"/>
    <w:rPr>
      <w:color w:val="404040"/>
      <w:sz w:val="20"/>
    </w:rPr>
  </w:style>
  <w:style w:type="paragraph" w:styleId="BalloonText">
    <w:name w:val="Balloon Text"/>
    <w:basedOn w:val="Normal"/>
    <w:link w:val="BalloonTextChar"/>
    <w:semiHidden/>
    <w:unhideWhenUsed/>
    <w:rsid w:val="009B1F7C"/>
    <w:pPr>
      <w:spacing w:line="240" w:lineRule="auto"/>
    </w:pPr>
    <w:rPr>
      <w:rFonts w:ascii="Tahoma" w:hAnsi="Tahoma" w:cs="Tahoma"/>
      <w:sz w:val="16"/>
      <w:szCs w:val="16"/>
    </w:rPr>
  </w:style>
  <w:style w:type="character" w:customStyle="1" w:styleId="BalloonTextChar">
    <w:name w:val="Balloon Text Char"/>
    <w:link w:val="BalloonText"/>
    <w:semiHidden/>
    <w:rsid w:val="009B1F7C"/>
    <w:rPr>
      <w:rFonts w:ascii="Tahoma" w:hAnsi="Tahoma" w:cs="Tahoma"/>
      <w:color w:val="404040"/>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sz="2" w:space="10" w:color="073779" w:shadow="1"/>
        <w:left w:val="single" w:sz="2" w:space="10" w:color="073779" w:shadow="1"/>
        <w:bottom w:val="single" w:sz="2" w:space="10" w:color="073779" w:shadow="1"/>
        <w:right w:val="single" w:sz="2" w:space="10" w:color="073779" w:shadow="1"/>
      </w:pBdr>
      <w:ind w:left="1152" w:right="1152"/>
    </w:pPr>
    <w:rPr>
      <w:i/>
      <w:iCs/>
      <w:color w:val="073779"/>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customStyle="1" w:styleId="BodyText3Char">
    <w:name w:val="Body Text 3 Char"/>
    <w:link w:val="BodyText3"/>
    <w:semiHidden/>
    <w:rsid w:val="009B1F7C"/>
    <w:rPr>
      <w:color w:val="404040"/>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customStyle="1" w:styleId="BodyTextFirstIndentChar">
    <w:name w:val="Body Text First Indent Char"/>
    <w:link w:val="BodyTextFirstIndent"/>
    <w:semiHidden/>
    <w:rsid w:val="009B1F7C"/>
    <w:rPr>
      <w:color w:val="404040"/>
      <w:sz w:val="20"/>
    </w:rPr>
  </w:style>
  <w:style w:type="character" w:customStyle="1" w:styleId="BodyText2Char">
    <w:name w:val="Body Text 2 Char"/>
    <w:link w:val="BodyText2"/>
    <w:semiHidden/>
    <w:rsid w:val="009B1F7C"/>
    <w:rPr>
      <w:color w:val="404040"/>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customStyle="1" w:styleId="BodyTextFirstIndent2Char">
    <w:name w:val="Body Text First Indent 2 Char"/>
    <w:link w:val="BodyTextFirstIndent2"/>
    <w:semiHidden/>
    <w:rsid w:val="009B1F7C"/>
    <w:rPr>
      <w:color w:val="404040"/>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customStyle="1" w:styleId="BodyTextIndent2Char">
    <w:name w:val="Body Text Indent 2 Char"/>
    <w:link w:val="BodyTextIndent2"/>
    <w:semiHidden/>
    <w:rsid w:val="009B1F7C"/>
    <w:rPr>
      <w:color w:val="404040"/>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customStyle="1" w:styleId="BodyTextIndent3Char">
    <w:name w:val="Body Text Indent 3 Char"/>
    <w:link w:val="BodyTextIndent3"/>
    <w:semiHidden/>
    <w:rsid w:val="009B1F7C"/>
    <w:rPr>
      <w:color w:val="404040"/>
      <w:sz w:val="16"/>
      <w:szCs w:val="16"/>
    </w:rPr>
  </w:style>
  <w:style w:type="paragraph" w:styleId="Caption">
    <w:name w:val="caption"/>
    <w:basedOn w:val="Normal"/>
    <w:next w:val="Normal"/>
    <w:qFormat/>
    <w:rsid w:val="009B1F7C"/>
    <w:pPr>
      <w:spacing w:after="200" w:line="240" w:lineRule="auto"/>
    </w:pPr>
    <w:rPr>
      <w:b/>
      <w:bCs/>
      <w:color w:val="073779"/>
      <w:sz w:val="18"/>
      <w:szCs w:val="18"/>
    </w:rPr>
  </w:style>
  <w:style w:type="paragraph" w:styleId="Closing">
    <w:name w:val="Closing"/>
    <w:basedOn w:val="Normal"/>
    <w:link w:val="ClosingChar"/>
    <w:semiHidden/>
    <w:unhideWhenUsed/>
    <w:rsid w:val="009B1F7C"/>
    <w:pPr>
      <w:spacing w:line="240" w:lineRule="auto"/>
      <w:ind w:left="4320"/>
    </w:pPr>
  </w:style>
  <w:style w:type="character" w:customStyle="1" w:styleId="ClosingChar">
    <w:name w:val="Closing Char"/>
    <w:link w:val="Closing"/>
    <w:semiHidden/>
    <w:rsid w:val="009B1F7C"/>
    <w:rPr>
      <w:color w:val="404040"/>
      <w:sz w:val="20"/>
    </w:rPr>
  </w:style>
  <w:style w:type="paragraph" w:styleId="CommentText">
    <w:name w:val="annotation text"/>
    <w:basedOn w:val="Normal"/>
    <w:link w:val="CommentTextChar"/>
    <w:unhideWhenUsed/>
    <w:rsid w:val="009B1F7C"/>
    <w:pPr>
      <w:spacing w:line="240" w:lineRule="auto"/>
    </w:pPr>
    <w:rPr>
      <w:szCs w:val="20"/>
    </w:rPr>
  </w:style>
  <w:style w:type="character" w:customStyle="1" w:styleId="CommentTextChar">
    <w:name w:val="Comment Text Char"/>
    <w:link w:val="CommentText"/>
    <w:rsid w:val="009B1F7C"/>
    <w:rPr>
      <w:color w:val="404040"/>
      <w:sz w:val="20"/>
      <w:szCs w:val="20"/>
    </w:rPr>
  </w:style>
  <w:style w:type="paragraph" w:styleId="CommentSubject">
    <w:name w:val="annotation subject"/>
    <w:basedOn w:val="CommentText"/>
    <w:next w:val="CommentText"/>
    <w:link w:val="CommentSubjectChar"/>
    <w:semiHidden/>
    <w:unhideWhenUsed/>
    <w:rsid w:val="009B1F7C"/>
    <w:rPr>
      <w:b/>
      <w:bCs/>
    </w:rPr>
  </w:style>
  <w:style w:type="character" w:customStyle="1" w:styleId="CommentSubjectChar">
    <w:name w:val="Comment Subject Char"/>
    <w:link w:val="CommentSubject"/>
    <w:semiHidden/>
    <w:rsid w:val="009B1F7C"/>
    <w:rPr>
      <w:b/>
      <w:bCs/>
      <w:color w:val="404040"/>
      <w:sz w:val="20"/>
      <w:szCs w:val="20"/>
    </w:rPr>
  </w:style>
  <w:style w:type="paragraph" w:styleId="Date">
    <w:name w:val="Date"/>
    <w:basedOn w:val="Normal"/>
    <w:next w:val="Normal"/>
    <w:link w:val="DateChar"/>
    <w:semiHidden/>
    <w:unhideWhenUsed/>
    <w:rsid w:val="009B1F7C"/>
  </w:style>
  <w:style w:type="character" w:customStyle="1" w:styleId="DateChar">
    <w:name w:val="Date Char"/>
    <w:link w:val="Date"/>
    <w:semiHidden/>
    <w:rsid w:val="009B1F7C"/>
    <w:rPr>
      <w:color w:val="404040"/>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customStyle="1" w:styleId="DocumentMapChar">
    <w:name w:val="Document Map Char"/>
    <w:link w:val="DocumentMap"/>
    <w:semiHidden/>
    <w:rsid w:val="009B1F7C"/>
    <w:rPr>
      <w:rFonts w:ascii="Tahoma" w:hAnsi="Tahoma" w:cs="Tahoma"/>
      <w:color w:val="404040"/>
      <w:sz w:val="16"/>
      <w:szCs w:val="16"/>
    </w:rPr>
  </w:style>
  <w:style w:type="paragraph" w:styleId="E-mailSignature">
    <w:name w:val="E-mail Signature"/>
    <w:basedOn w:val="Normal"/>
    <w:link w:val="E-mailSignatureChar"/>
    <w:semiHidden/>
    <w:unhideWhenUsed/>
    <w:rsid w:val="009B1F7C"/>
    <w:pPr>
      <w:spacing w:line="240" w:lineRule="auto"/>
    </w:pPr>
  </w:style>
  <w:style w:type="character" w:customStyle="1" w:styleId="E-mailSignatureChar">
    <w:name w:val="E-mail Signature Char"/>
    <w:link w:val="E-mailSignature"/>
    <w:semiHidden/>
    <w:rsid w:val="009B1F7C"/>
    <w:rPr>
      <w:color w:val="404040"/>
      <w:sz w:val="20"/>
    </w:rPr>
  </w:style>
  <w:style w:type="paragraph" w:styleId="EndnoteText">
    <w:name w:val="endnote text"/>
    <w:basedOn w:val="Normal"/>
    <w:link w:val="EndnoteTextChar"/>
    <w:semiHidden/>
    <w:unhideWhenUsed/>
    <w:rsid w:val="009B1F7C"/>
    <w:pPr>
      <w:spacing w:line="240" w:lineRule="auto"/>
    </w:pPr>
    <w:rPr>
      <w:szCs w:val="20"/>
    </w:rPr>
  </w:style>
  <w:style w:type="character" w:customStyle="1" w:styleId="EndnoteTextChar">
    <w:name w:val="Endnote Text Char"/>
    <w:link w:val="EndnoteText"/>
    <w:semiHidden/>
    <w:rsid w:val="009B1F7C"/>
    <w:rPr>
      <w:color w:val="404040"/>
      <w:sz w:val="20"/>
      <w:szCs w:val="20"/>
    </w:rPr>
  </w:style>
  <w:style w:type="paragraph" w:styleId="EnvelopeAddress">
    <w:name w:val="envelope address"/>
    <w:basedOn w:val="Normal"/>
    <w:semiHidden/>
    <w:unhideWhenUsed/>
    <w:rsid w:val="009B1F7C"/>
    <w:pPr>
      <w:framePr w:w="7920" w:h="1980" w:hRule="exact" w:hSpace="180" w:wrap="auto" w:hAnchor="page" w:xAlign="center" w:yAlign="bottom"/>
      <w:spacing w:line="240" w:lineRule="auto"/>
      <w:ind w:left="2880"/>
    </w:pPr>
    <w:rPr>
      <w:rFonts w:ascii="Calibri" w:eastAsia="MS Gothic" w:hAnsi="Calibri"/>
      <w:sz w:val="24"/>
      <w:szCs w:val="24"/>
    </w:rPr>
  </w:style>
  <w:style w:type="paragraph" w:styleId="EnvelopeReturn">
    <w:name w:val="envelope return"/>
    <w:basedOn w:val="Normal"/>
    <w:semiHidden/>
    <w:unhideWhenUsed/>
    <w:rsid w:val="009B1F7C"/>
    <w:pPr>
      <w:spacing w:line="240" w:lineRule="auto"/>
    </w:pPr>
    <w:rPr>
      <w:rFonts w:ascii="Calibri" w:eastAsia="MS Gothic" w:hAnsi="Calibri"/>
      <w:szCs w:val="20"/>
    </w:rPr>
  </w:style>
  <w:style w:type="paragraph" w:styleId="Footer">
    <w:name w:val="footer"/>
    <w:basedOn w:val="Normal"/>
    <w:link w:val="FooterChar"/>
    <w:uiPriority w:val="99"/>
    <w:unhideWhenUsed/>
    <w:rsid w:val="009B1F7C"/>
    <w:pPr>
      <w:tabs>
        <w:tab w:val="center" w:pos="4680"/>
        <w:tab w:val="right" w:pos="9360"/>
      </w:tabs>
      <w:spacing w:line="240" w:lineRule="auto"/>
    </w:pPr>
  </w:style>
  <w:style w:type="character" w:customStyle="1" w:styleId="FooterChar">
    <w:name w:val="Footer Char"/>
    <w:link w:val="Footer"/>
    <w:uiPriority w:val="99"/>
    <w:rsid w:val="009B1F7C"/>
    <w:rPr>
      <w:color w:val="404040"/>
      <w:sz w:val="20"/>
    </w:rPr>
  </w:style>
  <w:style w:type="paragraph" w:styleId="FootnoteText">
    <w:name w:val="footnote text"/>
    <w:basedOn w:val="Normal"/>
    <w:link w:val="FootnoteTextChar"/>
    <w:semiHidden/>
    <w:unhideWhenUsed/>
    <w:rsid w:val="009B1F7C"/>
    <w:pPr>
      <w:spacing w:line="240" w:lineRule="auto"/>
    </w:pPr>
    <w:rPr>
      <w:szCs w:val="20"/>
    </w:rPr>
  </w:style>
  <w:style w:type="character" w:customStyle="1" w:styleId="FootnoteTextChar">
    <w:name w:val="Footnote Text Char"/>
    <w:link w:val="FootnoteText"/>
    <w:semiHidden/>
    <w:rsid w:val="009B1F7C"/>
    <w:rPr>
      <w:color w:val="404040"/>
      <w:sz w:val="20"/>
      <w:szCs w:val="20"/>
    </w:rPr>
  </w:style>
  <w:style w:type="character" w:customStyle="1" w:styleId="Heading2Char">
    <w:name w:val="Heading 2 Char"/>
    <w:link w:val="Heading2"/>
    <w:semiHidden/>
    <w:rsid w:val="009B1F7C"/>
    <w:rPr>
      <w:rFonts w:ascii="Calibri" w:eastAsia="MS Gothic" w:hAnsi="Calibri" w:cs="Times New Roman"/>
      <w:b/>
      <w:bCs/>
      <w:color w:val="073779"/>
      <w:sz w:val="26"/>
      <w:szCs w:val="26"/>
    </w:rPr>
  </w:style>
  <w:style w:type="character" w:customStyle="1" w:styleId="Heading3Char">
    <w:name w:val="Heading 3 Char"/>
    <w:link w:val="Heading3"/>
    <w:semiHidden/>
    <w:rsid w:val="009B1F7C"/>
    <w:rPr>
      <w:rFonts w:ascii="Calibri" w:eastAsia="MS Gothic" w:hAnsi="Calibri" w:cs="Times New Roman"/>
      <w:b/>
      <w:bCs/>
      <w:color w:val="073779"/>
      <w:sz w:val="20"/>
    </w:rPr>
  </w:style>
  <w:style w:type="character" w:customStyle="1" w:styleId="Heading4Char">
    <w:name w:val="Heading 4 Char"/>
    <w:link w:val="Heading4"/>
    <w:semiHidden/>
    <w:rsid w:val="009B1F7C"/>
    <w:rPr>
      <w:rFonts w:ascii="Calibri" w:eastAsia="MS Gothic" w:hAnsi="Calibri" w:cs="Times New Roman"/>
      <w:b/>
      <w:bCs/>
      <w:i/>
      <w:iCs/>
      <w:color w:val="073779"/>
      <w:sz w:val="20"/>
    </w:rPr>
  </w:style>
  <w:style w:type="character" w:customStyle="1" w:styleId="Heading5Char">
    <w:name w:val="Heading 5 Char"/>
    <w:link w:val="Heading5"/>
    <w:semiHidden/>
    <w:rsid w:val="009B1F7C"/>
    <w:rPr>
      <w:rFonts w:ascii="Calibri" w:eastAsia="MS Gothic" w:hAnsi="Calibri" w:cs="Times New Roman"/>
      <w:color w:val="031B3C"/>
      <w:sz w:val="20"/>
    </w:rPr>
  </w:style>
  <w:style w:type="character" w:customStyle="1" w:styleId="Heading6Char">
    <w:name w:val="Heading 6 Char"/>
    <w:link w:val="Heading6"/>
    <w:semiHidden/>
    <w:rsid w:val="009B1F7C"/>
    <w:rPr>
      <w:rFonts w:ascii="Calibri" w:eastAsia="MS Gothic" w:hAnsi="Calibri" w:cs="Times New Roman"/>
      <w:i/>
      <w:iCs/>
      <w:color w:val="031B3C"/>
      <w:sz w:val="20"/>
    </w:rPr>
  </w:style>
  <w:style w:type="character" w:customStyle="1" w:styleId="Heading7Char">
    <w:name w:val="Heading 7 Char"/>
    <w:link w:val="Heading7"/>
    <w:semiHidden/>
    <w:rsid w:val="009B1F7C"/>
    <w:rPr>
      <w:rFonts w:ascii="Calibri" w:eastAsia="MS Gothic" w:hAnsi="Calibri" w:cs="Times New Roman"/>
      <w:i/>
      <w:iCs/>
      <w:color w:val="404040"/>
      <w:sz w:val="20"/>
    </w:rPr>
  </w:style>
  <w:style w:type="character" w:customStyle="1" w:styleId="Heading8Char">
    <w:name w:val="Heading 8 Char"/>
    <w:link w:val="Heading8"/>
    <w:semiHidden/>
    <w:rsid w:val="009B1F7C"/>
    <w:rPr>
      <w:rFonts w:ascii="Calibri" w:eastAsia="MS Gothic" w:hAnsi="Calibri" w:cs="Times New Roman"/>
      <w:color w:val="404040"/>
      <w:sz w:val="20"/>
      <w:szCs w:val="20"/>
    </w:rPr>
  </w:style>
  <w:style w:type="character" w:customStyle="1" w:styleId="Heading9Char">
    <w:name w:val="Heading 9 Char"/>
    <w:link w:val="Heading9"/>
    <w:semiHidden/>
    <w:rsid w:val="009B1F7C"/>
    <w:rPr>
      <w:rFonts w:ascii="Calibri" w:eastAsia="MS Gothic" w:hAnsi="Calibri" w:cs="Times New Roman"/>
      <w:i/>
      <w:iCs/>
      <w:color w:val="404040"/>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customStyle="1" w:styleId="HTMLAddressChar">
    <w:name w:val="HTML Address Char"/>
    <w:link w:val="HTMLAddress"/>
    <w:semiHidden/>
    <w:rsid w:val="009B1F7C"/>
    <w:rPr>
      <w:i/>
      <w:iCs/>
      <w:color w:val="404040"/>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szCs w:val="20"/>
    </w:rPr>
  </w:style>
  <w:style w:type="character" w:customStyle="1" w:styleId="HTMLPreformattedChar">
    <w:name w:val="HTML Preformatted Char"/>
    <w:link w:val="HTMLPreformatted"/>
    <w:semiHidden/>
    <w:rsid w:val="009B1F7C"/>
    <w:rPr>
      <w:rFonts w:ascii="Consolas" w:hAnsi="Consolas"/>
      <w:color w:val="404040"/>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Calibri" w:eastAsia="MS Gothic" w:hAnsi="Calibri"/>
      <w:b/>
      <w:bCs/>
    </w:rPr>
  </w:style>
  <w:style w:type="paragraph" w:customStyle="1" w:styleId="LightShading-Accent21">
    <w:name w:val="Light Shading - Accent 21"/>
    <w:basedOn w:val="Normal"/>
    <w:next w:val="Normal"/>
    <w:link w:val="LightShading-Accent2Char"/>
    <w:qFormat/>
    <w:rsid w:val="009B1F7C"/>
    <w:pPr>
      <w:pBdr>
        <w:bottom w:val="single" w:sz="4" w:space="4" w:color="073779"/>
      </w:pBdr>
      <w:spacing w:before="200" w:after="280"/>
      <w:ind w:left="936" w:right="936"/>
    </w:pPr>
    <w:rPr>
      <w:b/>
      <w:bCs/>
      <w:i/>
      <w:iCs/>
      <w:color w:val="073779"/>
    </w:rPr>
  </w:style>
  <w:style w:type="character" w:customStyle="1" w:styleId="LightShading-Accent2Char">
    <w:name w:val="Light Shading - Accent 2 Char"/>
    <w:link w:val="LightShading-Accent21"/>
    <w:rsid w:val="009B1F7C"/>
    <w:rPr>
      <w:b/>
      <w:bCs/>
      <w:i/>
      <w:iCs/>
      <w:color w:val="073779"/>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semiHidden/>
    <w:unhideWhenUsed/>
    <w:rsid w:val="009B1F7C"/>
    <w:pPr>
      <w:numPr>
        <w:numId w:val="1"/>
      </w:numPr>
      <w:contextualSpacing/>
    </w:pPr>
  </w:style>
  <w:style w:type="paragraph" w:styleId="ListBullet2">
    <w:name w:val="List Bullet 2"/>
    <w:basedOn w:val="Normal"/>
    <w:semiHidden/>
    <w:unhideWhenUsed/>
    <w:rsid w:val="009B1F7C"/>
    <w:pPr>
      <w:numPr>
        <w:numId w:val="2"/>
      </w:numPr>
      <w:contextualSpacing/>
    </w:pPr>
  </w:style>
  <w:style w:type="paragraph" w:styleId="ListBullet3">
    <w:name w:val="List Bullet 3"/>
    <w:basedOn w:val="Normal"/>
    <w:semiHidden/>
    <w:unhideWhenUsed/>
    <w:rsid w:val="009B1F7C"/>
    <w:pPr>
      <w:numPr>
        <w:numId w:val="3"/>
      </w:numPr>
      <w:contextualSpacing/>
    </w:pPr>
  </w:style>
  <w:style w:type="paragraph" w:styleId="ListBullet4">
    <w:name w:val="List Bullet 4"/>
    <w:basedOn w:val="Normal"/>
    <w:semiHidden/>
    <w:unhideWhenUsed/>
    <w:rsid w:val="009B1F7C"/>
    <w:pPr>
      <w:numPr>
        <w:numId w:val="4"/>
      </w:numPr>
      <w:contextualSpacing/>
    </w:pPr>
  </w:style>
  <w:style w:type="paragraph" w:styleId="ListBullet5">
    <w:name w:val="List Bullet 5"/>
    <w:basedOn w:val="Normal"/>
    <w:semiHidden/>
    <w:unhideWhenUsed/>
    <w:rsid w:val="009B1F7C"/>
    <w:pPr>
      <w:numPr>
        <w:numId w:val="5"/>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6"/>
      </w:numPr>
      <w:contextualSpacing/>
    </w:pPr>
  </w:style>
  <w:style w:type="paragraph" w:styleId="ListNumber2">
    <w:name w:val="List Number 2"/>
    <w:basedOn w:val="Normal"/>
    <w:semiHidden/>
    <w:unhideWhenUsed/>
    <w:rsid w:val="009B1F7C"/>
    <w:pPr>
      <w:numPr>
        <w:numId w:val="7"/>
      </w:numPr>
      <w:contextualSpacing/>
    </w:pPr>
  </w:style>
  <w:style w:type="paragraph" w:styleId="ListNumber3">
    <w:name w:val="List Number 3"/>
    <w:basedOn w:val="Normal"/>
    <w:semiHidden/>
    <w:unhideWhenUsed/>
    <w:rsid w:val="009B1F7C"/>
    <w:pPr>
      <w:numPr>
        <w:numId w:val="8"/>
      </w:numPr>
      <w:contextualSpacing/>
    </w:pPr>
  </w:style>
  <w:style w:type="paragraph" w:styleId="ListNumber4">
    <w:name w:val="List Number 4"/>
    <w:basedOn w:val="Normal"/>
    <w:semiHidden/>
    <w:unhideWhenUsed/>
    <w:rsid w:val="009B1F7C"/>
    <w:pPr>
      <w:numPr>
        <w:numId w:val="9"/>
      </w:numPr>
      <w:contextualSpacing/>
    </w:pPr>
  </w:style>
  <w:style w:type="paragraph" w:styleId="ListNumber5">
    <w:name w:val="List Number 5"/>
    <w:basedOn w:val="Normal"/>
    <w:semiHidden/>
    <w:unhideWhenUsed/>
    <w:rsid w:val="009B1F7C"/>
    <w:pPr>
      <w:numPr>
        <w:numId w:val="10"/>
      </w:numPr>
      <w:contextualSpacing/>
    </w:pPr>
  </w:style>
  <w:style w:type="paragraph" w:customStyle="1" w:styleId="ColorfulList-Accent11">
    <w:name w:val="Colorful List - Accent 11"/>
    <w:basedOn w:val="Normal"/>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lang w:val="en-US" w:eastAsia="en-US"/>
    </w:rPr>
  </w:style>
  <w:style w:type="character" w:customStyle="1" w:styleId="MacroTextChar">
    <w:name w:val="Macro Text Char"/>
    <w:link w:val="MacroText"/>
    <w:semiHidden/>
    <w:rsid w:val="009B1F7C"/>
    <w:rPr>
      <w:rFonts w:ascii="Consolas" w:hAnsi="Consolas"/>
      <w:color w:val="404040"/>
      <w:sz w:val="20"/>
      <w:szCs w:val="20"/>
    </w:rPr>
  </w:style>
  <w:style w:type="paragraph" w:styleId="MessageHeader">
    <w:name w:val="Message Header"/>
    <w:basedOn w:val="Normal"/>
    <w:link w:val="MessageHeaderChar"/>
    <w:semiHidden/>
    <w:unhideWhenUsed/>
    <w:rsid w:val="009B1F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libri" w:eastAsia="MS Gothic" w:hAnsi="Calibri"/>
      <w:sz w:val="24"/>
      <w:szCs w:val="24"/>
    </w:rPr>
  </w:style>
  <w:style w:type="character" w:customStyle="1" w:styleId="MessageHeaderChar">
    <w:name w:val="Message Header Char"/>
    <w:link w:val="MessageHeader"/>
    <w:semiHidden/>
    <w:rsid w:val="009B1F7C"/>
    <w:rPr>
      <w:rFonts w:ascii="Calibri" w:eastAsia="MS Gothic" w:hAnsi="Calibri" w:cs="Times New Roman"/>
      <w:color w:val="404040"/>
      <w:sz w:val="24"/>
      <w:szCs w:val="24"/>
      <w:shd w:val="pct20" w:color="auto" w:fill="auto"/>
    </w:rPr>
  </w:style>
  <w:style w:type="paragraph" w:customStyle="1" w:styleId="MediumGrid21">
    <w:name w:val="Medium Grid 21"/>
    <w:qFormat/>
    <w:rsid w:val="009B1F7C"/>
    <w:rPr>
      <w:color w:val="404040"/>
      <w:szCs w:val="22"/>
      <w:lang w:val="en-US" w:eastAsia="en-US"/>
    </w:rPr>
  </w:style>
  <w:style w:type="paragraph" w:styleId="NormalWeb">
    <w:name w:val="Normal (Web)"/>
    <w:basedOn w:val="Normal"/>
    <w:semiHidden/>
    <w:unhideWhenUsed/>
    <w:rsid w:val="009B1F7C"/>
    <w:rPr>
      <w:rFonts w:ascii="Times New Roman" w:hAnsi="Times New Roman"/>
      <w:sz w:val="24"/>
      <w:szCs w:val="24"/>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customStyle="1" w:styleId="NoteHeadingChar">
    <w:name w:val="Note Heading Char"/>
    <w:link w:val="NoteHeading"/>
    <w:semiHidden/>
    <w:rsid w:val="009B1F7C"/>
    <w:rPr>
      <w:color w:val="404040"/>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customStyle="1" w:styleId="PlainTextChar">
    <w:name w:val="Plain Text Char"/>
    <w:link w:val="PlainText"/>
    <w:semiHidden/>
    <w:rsid w:val="009B1F7C"/>
    <w:rPr>
      <w:rFonts w:ascii="Consolas" w:hAnsi="Consolas"/>
      <w:color w:val="404040"/>
      <w:sz w:val="21"/>
      <w:szCs w:val="21"/>
    </w:rPr>
  </w:style>
  <w:style w:type="paragraph" w:customStyle="1" w:styleId="ColorfulGrid-Accent11">
    <w:name w:val="Colorful Grid - Accent 11"/>
    <w:basedOn w:val="Normal"/>
    <w:next w:val="Normal"/>
    <w:link w:val="ColorfulGrid-Accent1Char"/>
    <w:qFormat/>
    <w:rsid w:val="009B1F7C"/>
    <w:rPr>
      <w:i/>
      <w:iCs/>
      <w:color w:val="000000"/>
    </w:rPr>
  </w:style>
  <w:style w:type="character" w:customStyle="1" w:styleId="ColorfulGrid-Accent1Char">
    <w:name w:val="Colorful Grid - Accent 1 Char"/>
    <w:link w:val="ColorfulGrid-Accent11"/>
    <w:rsid w:val="009B1F7C"/>
    <w:rPr>
      <w:i/>
      <w:iCs/>
      <w:color w:val="000000"/>
      <w:sz w:val="20"/>
    </w:rPr>
  </w:style>
  <w:style w:type="paragraph" w:styleId="Salutation">
    <w:name w:val="Salutation"/>
    <w:basedOn w:val="Normal"/>
    <w:next w:val="Normal"/>
    <w:link w:val="SalutationChar"/>
    <w:semiHidden/>
    <w:unhideWhenUsed/>
    <w:rsid w:val="009B1F7C"/>
  </w:style>
  <w:style w:type="character" w:customStyle="1" w:styleId="SalutationChar">
    <w:name w:val="Salutation Char"/>
    <w:link w:val="Salutation"/>
    <w:semiHidden/>
    <w:rsid w:val="009B1F7C"/>
    <w:rPr>
      <w:color w:val="404040"/>
      <w:sz w:val="20"/>
    </w:rPr>
  </w:style>
  <w:style w:type="paragraph" w:styleId="Signature">
    <w:name w:val="Signature"/>
    <w:basedOn w:val="Normal"/>
    <w:link w:val="SignatureChar"/>
    <w:semiHidden/>
    <w:unhideWhenUsed/>
    <w:rsid w:val="009B1F7C"/>
    <w:pPr>
      <w:spacing w:line="240" w:lineRule="auto"/>
      <w:ind w:left="4320"/>
    </w:pPr>
  </w:style>
  <w:style w:type="character" w:customStyle="1" w:styleId="SignatureChar">
    <w:name w:val="Signature Char"/>
    <w:link w:val="Signature"/>
    <w:semiHidden/>
    <w:rsid w:val="009B1F7C"/>
    <w:rPr>
      <w:color w:val="404040"/>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Calibri" w:eastAsia="MS Gothic" w:hAnsi="Calibri"/>
      <w:b/>
      <w:bCs/>
      <w:sz w:val="24"/>
      <w:szCs w:val="24"/>
    </w:rPr>
  </w:style>
  <w:style w:type="paragraph" w:styleId="TOC1">
    <w:name w:val="toc 1"/>
    <w:basedOn w:val="Normal"/>
    <w:next w:val="Normal"/>
    <w:autoRedefine/>
    <w:semiHidden/>
    <w:unhideWhenUsed/>
    <w:rsid w:val="009B1F7C"/>
    <w:pPr>
      <w:spacing w:after="100"/>
    </w:pPr>
  </w:style>
  <w:style w:type="paragraph" w:styleId="TOC2">
    <w:name w:val="toc 2"/>
    <w:basedOn w:val="Normal"/>
    <w:next w:val="Normal"/>
    <w:autoRedefine/>
    <w:semiHidden/>
    <w:unhideWhenUsed/>
    <w:rsid w:val="009B1F7C"/>
    <w:pPr>
      <w:spacing w:after="100"/>
      <w:ind w:left="200"/>
    </w:pPr>
  </w:style>
  <w:style w:type="paragraph" w:styleId="TOC3">
    <w:name w:val="toc 3"/>
    <w:basedOn w:val="Normal"/>
    <w:next w:val="Normal"/>
    <w:autoRedefine/>
    <w:semiHidden/>
    <w:unhideWhenUsed/>
    <w:rsid w:val="009B1F7C"/>
    <w:pPr>
      <w:spacing w:after="100"/>
      <w:ind w:left="400"/>
    </w:pPr>
  </w:style>
  <w:style w:type="paragraph" w:styleId="TOC4">
    <w:name w:val="toc 4"/>
    <w:basedOn w:val="Normal"/>
    <w:next w:val="Normal"/>
    <w:autoRedefine/>
    <w:semiHidden/>
    <w:unhideWhenUsed/>
    <w:rsid w:val="009B1F7C"/>
    <w:pPr>
      <w:spacing w:after="100"/>
      <w:ind w:left="600"/>
    </w:pPr>
  </w:style>
  <w:style w:type="paragraph" w:styleId="TOC5">
    <w:name w:val="toc 5"/>
    <w:basedOn w:val="Normal"/>
    <w:next w:val="Normal"/>
    <w:autoRedefine/>
    <w:semiHidden/>
    <w:unhideWhenUsed/>
    <w:rsid w:val="009B1F7C"/>
    <w:pPr>
      <w:spacing w:after="100"/>
      <w:ind w:left="800"/>
    </w:pPr>
  </w:style>
  <w:style w:type="paragraph" w:styleId="TOC6">
    <w:name w:val="toc 6"/>
    <w:basedOn w:val="Normal"/>
    <w:next w:val="Normal"/>
    <w:autoRedefine/>
    <w:semiHidden/>
    <w:unhideWhenUsed/>
    <w:rsid w:val="009B1F7C"/>
    <w:pPr>
      <w:spacing w:after="100"/>
      <w:ind w:left="1000"/>
    </w:pPr>
  </w:style>
  <w:style w:type="paragraph" w:styleId="TOC7">
    <w:name w:val="toc 7"/>
    <w:basedOn w:val="Normal"/>
    <w:next w:val="Normal"/>
    <w:autoRedefine/>
    <w:semiHidden/>
    <w:unhideWhenUsed/>
    <w:rsid w:val="009B1F7C"/>
    <w:pPr>
      <w:spacing w:after="100"/>
      <w:ind w:left="1200"/>
    </w:pPr>
  </w:style>
  <w:style w:type="paragraph" w:styleId="TOC8">
    <w:name w:val="toc 8"/>
    <w:basedOn w:val="Normal"/>
    <w:next w:val="Normal"/>
    <w:autoRedefine/>
    <w:semiHidden/>
    <w:unhideWhenUsed/>
    <w:rsid w:val="009B1F7C"/>
    <w:pPr>
      <w:spacing w:after="100"/>
      <w:ind w:left="1400"/>
    </w:pPr>
  </w:style>
  <w:style w:type="paragraph" w:styleId="TOC9">
    <w:name w:val="toc 9"/>
    <w:basedOn w:val="Normal"/>
    <w:next w:val="Normal"/>
    <w:autoRedefine/>
    <w:semiHidden/>
    <w:unhideWhenUsed/>
    <w:rsid w:val="009B1F7C"/>
    <w:pPr>
      <w:spacing w:after="100"/>
      <w:ind w:left="1600"/>
    </w:pPr>
  </w:style>
  <w:style w:type="paragraph" w:styleId="TOCHeading">
    <w:name w:val="TOC Heading"/>
    <w:basedOn w:val="Heading1"/>
    <w:next w:val="Normal"/>
    <w:semiHidden/>
    <w:unhideWhenUsed/>
    <w:qFormat/>
    <w:rsid w:val="009B1F7C"/>
    <w:pPr>
      <w:spacing w:before="480" w:after="0" w:line="300" w:lineRule="auto"/>
      <w:outlineLvl w:val="9"/>
    </w:pPr>
    <w:rPr>
      <w:b/>
      <w:color w:val="05295A"/>
      <w:sz w:val="28"/>
      <w:szCs w:val="28"/>
    </w:rPr>
  </w:style>
  <w:style w:type="table" w:styleId="TableGrid">
    <w:name w:val="Table Grid"/>
    <w:basedOn w:val="TableNormal"/>
    <w:uiPriority w:val="59"/>
    <w:rsid w:val="006C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53D10"/>
    <w:rPr>
      <w:color w:val="FFDE26"/>
      <w:u w:val="single"/>
    </w:rPr>
  </w:style>
  <w:style w:type="character" w:styleId="CommentReference">
    <w:name w:val="annotation reference"/>
    <w:basedOn w:val="DefaultParagraphFont"/>
    <w:uiPriority w:val="99"/>
    <w:semiHidden/>
    <w:unhideWhenUsed/>
    <w:rsid w:val="00505EA0"/>
    <w:rPr>
      <w:sz w:val="16"/>
      <w:szCs w:val="16"/>
    </w:rPr>
  </w:style>
  <w:style w:type="paragraph" w:styleId="ListParagraph">
    <w:name w:val="List Paragraph"/>
    <w:basedOn w:val="Normal"/>
    <w:qFormat/>
    <w:rsid w:val="00F97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61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BDDB-1EC5-4977-8DF4-30FBB295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7073</CharactersWithSpaces>
  <SharedDoc>false</SharedDoc>
  <HyperlinkBase/>
  <HLinks>
    <vt:vector size="12" baseType="variant">
      <vt:variant>
        <vt:i4>7798901</vt:i4>
      </vt:variant>
      <vt:variant>
        <vt:i4>-1</vt:i4>
      </vt:variant>
      <vt:variant>
        <vt:i4>2058</vt:i4>
      </vt:variant>
      <vt:variant>
        <vt:i4>4</vt:i4>
      </vt:variant>
      <vt:variant>
        <vt:lpwstr>https://www.google.co.uk/url?sa=i&amp;source=images&amp;cd=&amp;cad=rja&amp;uact=8&amp;ved=2ahUKEwi7tPPRkqPbAhVBlRQKHXEECCEQjRx6BAgBEAU&amp;url=https://www.activeeastlothian.co.uk/active-schools/&amp;psig=AOvVaw2F-7nBS4ViNaQcIPreAQYd&amp;ust=1527416108753561</vt:lpwstr>
      </vt:variant>
      <vt:variant>
        <vt:lpwstr/>
      </vt:variant>
      <vt:variant>
        <vt:i4>7798901</vt:i4>
      </vt:variant>
      <vt:variant>
        <vt:i4>-1</vt:i4>
      </vt:variant>
      <vt:variant>
        <vt:i4>1037</vt:i4>
      </vt:variant>
      <vt:variant>
        <vt:i4>4</vt:i4>
      </vt:variant>
      <vt:variant>
        <vt:lpwstr>https://www.google.co.uk/url?sa=i&amp;source=images&amp;cd=&amp;cad=rja&amp;uact=8&amp;ved=2ahUKEwi7tPPRkqPbAhVBlRQKHXEECCEQjRx6BAgBEAU&amp;url=https://www.activeeastlothian.co.uk/active-schools/&amp;psig=AOvVaw2F-7nBS4ViNaQcIPreAQYd&amp;ust=1527416108753561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Sands, Stewart</dc:creator>
  <cp:keywords/>
  <cp:lastModifiedBy>Hall, Jade</cp:lastModifiedBy>
  <cp:revision>9</cp:revision>
  <cp:lastPrinted>2020-02-03T15:50:00Z</cp:lastPrinted>
  <dcterms:created xsi:type="dcterms:W3CDTF">2021-04-13T15:37:00Z</dcterms:created>
  <dcterms:modified xsi:type="dcterms:W3CDTF">2021-04-16T15:53:00Z</dcterms:modified>
</cp:coreProperties>
</file>